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67" w:rsidRDefault="00C5036C" w:rsidP="00C503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36C">
        <w:rPr>
          <w:rFonts w:ascii="Times New Roman" w:hAnsi="Times New Roman" w:cs="Times New Roman"/>
          <w:b/>
          <w:sz w:val="28"/>
          <w:szCs w:val="28"/>
          <w:u w:val="single"/>
        </w:rPr>
        <w:t>U G O V O R I   2 0 1 4.  g.</w:t>
      </w:r>
    </w:p>
    <w:p w:rsidR="00C5036C" w:rsidRDefault="00C5036C" w:rsidP="00C503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AB3" w:rsidRPr="00667AB3" w:rsidRDefault="00C5036C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1.) </w:t>
      </w:r>
      <w:r w:rsidR="00667AB3">
        <w:rPr>
          <w:rFonts w:ascii="Times New Roman" w:hAnsi="Times New Roman" w:cs="Times New Roman"/>
          <w:b/>
          <w:sz w:val="28"/>
          <w:szCs w:val="28"/>
        </w:rPr>
        <w:t>GRAD ZAPREŠIĆ-</w:t>
      </w:r>
      <w:r w:rsidR="00667AB3">
        <w:rPr>
          <w:rFonts w:ascii="Times New Roman" w:hAnsi="Times New Roman" w:cs="Times New Roman"/>
          <w:sz w:val="28"/>
          <w:szCs w:val="28"/>
        </w:rPr>
        <w:t>Ugovor o sufinanciranju mliječnog obroka</w:t>
      </w:r>
      <w:r w:rsidR="0072179D">
        <w:rPr>
          <w:rFonts w:ascii="Times New Roman" w:hAnsi="Times New Roman" w:cs="Times New Roman"/>
          <w:sz w:val="28"/>
          <w:szCs w:val="28"/>
        </w:rPr>
        <w:t xml:space="preserve"> od 07.01.2014.</w:t>
      </w:r>
    </w:p>
    <w:p w:rsidR="00C5036C" w:rsidRDefault="00667AB3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2.)</w:t>
      </w:r>
      <w:r w:rsidR="00C5036C">
        <w:rPr>
          <w:rFonts w:ascii="Times New Roman" w:hAnsi="Times New Roman" w:cs="Times New Roman"/>
          <w:b/>
          <w:sz w:val="28"/>
          <w:szCs w:val="28"/>
        </w:rPr>
        <w:t xml:space="preserve">HRVATSKA POŠTA d.d. </w:t>
      </w:r>
      <w:r w:rsidR="00C5036C">
        <w:rPr>
          <w:rFonts w:ascii="Times New Roman" w:hAnsi="Times New Roman" w:cs="Times New Roman"/>
          <w:sz w:val="28"/>
          <w:szCs w:val="28"/>
        </w:rPr>
        <w:t>– Ugovor o poslovnoj suradnji od 20. 01. 2014. g.,</w:t>
      </w:r>
    </w:p>
    <w:p w:rsidR="00C5036C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036C">
        <w:rPr>
          <w:rFonts w:ascii="Times New Roman" w:hAnsi="Times New Roman" w:cs="Times New Roman"/>
          <w:b/>
          <w:sz w:val="28"/>
          <w:szCs w:val="28"/>
        </w:rPr>
        <w:t xml:space="preserve">.) TURISTIČKA AGENCIJA KONTAKT d.o.o. – </w:t>
      </w:r>
      <w:r w:rsidR="00C5036C">
        <w:rPr>
          <w:rFonts w:ascii="Times New Roman" w:hAnsi="Times New Roman" w:cs="Times New Roman"/>
          <w:sz w:val="28"/>
          <w:szCs w:val="28"/>
        </w:rPr>
        <w:t>Ugovor o izvođenju izvanučioničke nastave od 24. 02. 2014. g.,</w:t>
      </w:r>
    </w:p>
    <w:p w:rsidR="00C5036C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036C">
        <w:rPr>
          <w:rFonts w:ascii="Times New Roman" w:hAnsi="Times New Roman" w:cs="Times New Roman"/>
          <w:b/>
          <w:sz w:val="28"/>
          <w:szCs w:val="28"/>
        </w:rPr>
        <w:t xml:space="preserve">.) AKROBATSKI ROCK n ROLL KLUB BISTRA </w:t>
      </w:r>
      <w:r w:rsidR="00C5036C">
        <w:rPr>
          <w:rFonts w:ascii="Times New Roman" w:hAnsi="Times New Roman" w:cs="Times New Roman"/>
          <w:sz w:val="28"/>
          <w:szCs w:val="28"/>
        </w:rPr>
        <w:t>– Aneks ugovora o zakupu školskog prostora od 27. 02. 2014. g.,</w:t>
      </w:r>
    </w:p>
    <w:p w:rsidR="00C5036C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36C">
        <w:rPr>
          <w:rFonts w:ascii="Times New Roman" w:hAnsi="Times New Roman" w:cs="Times New Roman"/>
          <w:b/>
          <w:sz w:val="28"/>
          <w:szCs w:val="28"/>
        </w:rPr>
        <w:t xml:space="preserve">.) ZAGREBAČKI HOLDING d.o.o. </w:t>
      </w:r>
      <w:r w:rsidR="00C5036C">
        <w:rPr>
          <w:rFonts w:ascii="Times New Roman" w:hAnsi="Times New Roman" w:cs="Times New Roman"/>
          <w:sz w:val="28"/>
          <w:szCs w:val="28"/>
        </w:rPr>
        <w:t>– Ugovor za organizaciju i realizaciju poludnevnog izleta izvanučioničke nastave u programu „Škola u šumi“ od 03. 03. 2014. g.,</w:t>
      </w:r>
    </w:p>
    <w:p w:rsidR="00C5036C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36C">
        <w:rPr>
          <w:rFonts w:ascii="Times New Roman" w:hAnsi="Times New Roman" w:cs="Times New Roman"/>
          <w:b/>
          <w:sz w:val="28"/>
          <w:szCs w:val="28"/>
        </w:rPr>
        <w:t xml:space="preserve">.) SPORT I PUTOVANJA – TURISTIČKA AGENCIJA d.o.o. </w:t>
      </w:r>
      <w:r w:rsidR="00C5036C">
        <w:rPr>
          <w:rFonts w:ascii="Times New Roman" w:hAnsi="Times New Roman" w:cs="Times New Roman"/>
          <w:sz w:val="28"/>
          <w:szCs w:val="28"/>
        </w:rPr>
        <w:t>– Ugovor o organiziranju jednoednevnog izleta u 2014. g., od 10. 03. 2014. g.,</w:t>
      </w:r>
    </w:p>
    <w:p w:rsidR="00C5036C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5036C">
        <w:rPr>
          <w:rFonts w:ascii="Times New Roman" w:hAnsi="Times New Roman" w:cs="Times New Roman"/>
          <w:b/>
          <w:sz w:val="28"/>
          <w:szCs w:val="28"/>
        </w:rPr>
        <w:t xml:space="preserve">.) TURISTIČKA AGENCIJA SPEKTAR PUTOVANJA d.o.o. </w:t>
      </w:r>
      <w:r w:rsidR="00C5036C">
        <w:rPr>
          <w:rFonts w:ascii="Times New Roman" w:hAnsi="Times New Roman" w:cs="Times New Roman"/>
          <w:sz w:val="28"/>
          <w:szCs w:val="28"/>
        </w:rPr>
        <w:t xml:space="preserve">– Ugovor o organizaciji jednodnevnog izleta ( Učeničko putovanje ) </w:t>
      </w:r>
      <w:r w:rsidR="00490C25">
        <w:rPr>
          <w:rFonts w:ascii="Times New Roman" w:hAnsi="Times New Roman" w:cs="Times New Roman"/>
          <w:sz w:val="28"/>
          <w:szCs w:val="28"/>
        </w:rPr>
        <w:t>od 10. 03</w:t>
      </w:r>
      <w:r w:rsidR="00C5036C">
        <w:rPr>
          <w:rFonts w:ascii="Times New Roman" w:hAnsi="Times New Roman" w:cs="Times New Roman"/>
          <w:sz w:val="28"/>
          <w:szCs w:val="28"/>
        </w:rPr>
        <w:t>. 2014. g.,</w:t>
      </w:r>
    </w:p>
    <w:p w:rsidR="00C5036C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036C">
        <w:rPr>
          <w:rFonts w:ascii="Times New Roman" w:hAnsi="Times New Roman" w:cs="Times New Roman"/>
          <w:b/>
          <w:sz w:val="28"/>
          <w:szCs w:val="28"/>
        </w:rPr>
        <w:t xml:space="preserve">.) TURISTIČKA AGENCIJA SPEKTAR  PUTOVANJA d.o.o. </w:t>
      </w:r>
      <w:r w:rsidR="00C5036C">
        <w:rPr>
          <w:rFonts w:ascii="Times New Roman" w:hAnsi="Times New Roman" w:cs="Times New Roman"/>
          <w:sz w:val="28"/>
          <w:szCs w:val="28"/>
        </w:rPr>
        <w:t>– Ugovor o organizaciji jednodnevnog izleta ( Učeničko putovanje ) od 10. 03. 2014. g.,</w:t>
      </w:r>
    </w:p>
    <w:p w:rsidR="00490C25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036C">
        <w:rPr>
          <w:rFonts w:ascii="Times New Roman" w:hAnsi="Times New Roman" w:cs="Times New Roman"/>
          <w:b/>
          <w:sz w:val="28"/>
          <w:szCs w:val="28"/>
        </w:rPr>
        <w:t xml:space="preserve">.) TURISTIČKA AGENCIJA SPEKTAR PUTOVANJA d.o.o. – </w:t>
      </w:r>
      <w:r w:rsidR="00C5036C">
        <w:rPr>
          <w:rFonts w:ascii="Times New Roman" w:hAnsi="Times New Roman" w:cs="Times New Roman"/>
          <w:sz w:val="28"/>
          <w:szCs w:val="28"/>
        </w:rPr>
        <w:t xml:space="preserve">Ugovor o organizaciji jednodnevnog izleta ( Učeničko putovanje ) od </w:t>
      </w:r>
      <w:r w:rsidR="00490C25">
        <w:rPr>
          <w:rFonts w:ascii="Times New Roman" w:hAnsi="Times New Roman" w:cs="Times New Roman"/>
          <w:sz w:val="28"/>
          <w:szCs w:val="28"/>
        </w:rPr>
        <w:t>10. 03. 2014. g.,</w:t>
      </w:r>
    </w:p>
    <w:p w:rsidR="00490C25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90C25">
        <w:rPr>
          <w:rFonts w:ascii="Times New Roman" w:hAnsi="Times New Roman" w:cs="Times New Roman"/>
          <w:b/>
          <w:sz w:val="28"/>
          <w:szCs w:val="28"/>
        </w:rPr>
        <w:t xml:space="preserve">.) TURISTIČKA AGENCIJA SPEKTAR PUTOVANJA d.o.o. </w:t>
      </w:r>
      <w:r w:rsidR="00490C25">
        <w:rPr>
          <w:rFonts w:ascii="Times New Roman" w:hAnsi="Times New Roman" w:cs="Times New Roman"/>
          <w:sz w:val="28"/>
          <w:szCs w:val="28"/>
        </w:rPr>
        <w:t>– Ugovor o organizaciji jednodnevnog izleta ( Učeničko putovanje ) od 12. 03. 2014. g.,</w:t>
      </w:r>
    </w:p>
    <w:p w:rsidR="00490C25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90C25">
        <w:rPr>
          <w:rFonts w:ascii="Times New Roman" w:hAnsi="Times New Roman" w:cs="Times New Roman"/>
          <w:b/>
          <w:sz w:val="28"/>
          <w:szCs w:val="28"/>
        </w:rPr>
        <w:t xml:space="preserve">.) TURISTIČKA AGENCIJA SPEKTAR PUTOVANJA d.o.o. </w:t>
      </w:r>
      <w:r w:rsidR="00490C25">
        <w:rPr>
          <w:rFonts w:ascii="Times New Roman" w:hAnsi="Times New Roman" w:cs="Times New Roman"/>
          <w:sz w:val="28"/>
          <w:szCs w:val="28"/>
        </w:rPr>
        <w:t>– Ugovor o organizaciji jednodnevnog izleta ( Učeničko putovanje ) od 25. 03. 2014. g.,</w:t>
      </w:r>
    </w:p>
    <w:p w:rsidR="00490C25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90C25">
        <w:rPr>
          <w:rFonts w:ascii="Times New Roman" w:hAnsi="Times New Roman" w:cs="Times New Roman"/>
          <w:b/>
          <w:sz w:val="28"/>
          <w:szCs w:val="28"/>
        </w:rPr>
        <w:t xml:space="preserve">.) TAEKWONDO KLUB BISTRA </w:t>
      </w:r>
      <w:r w:rsidR="00490C25">
        <w:rPr>
          <w:rFonts w:ascii="Times New Roman" w:hAnsi="Times New Roman" w:cs="Times New Roman"/>
          <w:sz w:val="28"/>
          <w:szCs w:val="28"/>
        </w:rPr>
        <w:t>– Ugovor o zakupu školskog prostora od 12. 04. 2014. g.,</w:t>
      </w:r>
    </w:p>
    <w:p w:rsidR="00490C25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90C25">
        <w:rPr>
          <w:rFonts w:ascii="Times New Roman" w:hAnsi="Times New Roman" w:cs="Times New Roman"/>
          <w:b/>
          <w:sz w:val="28"/>
          <w:szCs w:val="28"/>
        </w:rPr>
        <w:t xml:space="preserve">.) SPERANZA d.o.o. </w:t>
      </w:r>
      <w:r w:rsidR="00490C25">
        <w:rPr>
          <w:rFonts w:ascii="Times New Roman" w:hAnsi="Times New Roman" w:cs="Times New Roman"/>
          <w:sz w:val="28"/>
          <w:szCs w:val="28"/>
        </w:rPr>
        <w:t>– Ugovor o suradnji o provedbi ugovora o putovanju od 29. 04. 2014. g.,</w:t>
      </w:r>
    </w:p>
    <w:p w:rsidR="00490C25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490C25">
        <w:rPr>
          <w:rFonts w:ascii="Times New Roman" w:hAnsi="Times New Roman" w:cs="Times New Roman"/>
          <w:b/>
          <w:sz w:val="28"/>
          <w:szCs w:val="28"/>
        </w:rPr>
        <w:t xml:space="preserve">.) RTA d.o.o. </w:t>
      </w:r>
      <w:r w:rsidR="00490C25">
        <w:rPr>
          <w:rFonts w:ascii="Times New Roman" w:hAnsi="Times New Roman" w:cs="Times New Roman"/>
          <w:sz w:val="28"/>
          <w:szCs w:val="28"/>
        </w:rPr>
        <w:t>– Ugovor o organizaciji učeničkih izleta od 20. 05. 2014. g.,</w:t>
      </w:r>
    </w:p>
    <w:p w:rsidR="002A1D84" w:rsidRPr="002A1D84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A1D84">
        <w:rPr>
          <w:rFonts w:ascii="Times New Roman" w:hAnsi="Times New Roman" w:cs="Times New Roman"/>
          <w:b/>
          <w:sz w:val="28"/>
          <w:szCs w:val="28"/>
        </w:rPr>
        <w:t xml:space="preserve">.) HRVAČKI KLUB BISTRA </w:t>
      </w:r>
      <w:r w:rsidR="002A1D84">
        <w:rPr>
          <w:rFonts w:ascii="Times New Roman" w:hAnsi="Times New Roman" w:cs="Times New Roman"/>
          <w:sz w:val="28"/>
          <w:szCs w:val="28"/>
        </w:rPr>
        <w:t>– Ugovor o zakupu školskog prostora od 24. 05. 2014. g.,</w:t>
      </w:r>
    </w:p>
    <w:p w:rsidR="00490C25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90C25">
        <w:rPr>
          <w:rFonts w:ascii="Times New Roman" w:hAnsi="Times New Roman" w:cs="Times New Roman"/>
          <w:b/>
          <w:sz w:val="28"/>
          <w:szCs w:val="28"/>
        </w:rPr>
        <w:t xml:space="preserve">.) TURISTIČKA AGENCIJA SPEKTAR PUTOVANJA d.o.o. </w:t>
      </w:r>
      <w:r w:rsidR="00490C25">
        <w:rPr>
          <w:rFonts w:ascii="Times New Roman" w:hAnsi="Times New Roman" w:cs="Times New Roman"/>
          <w:sz w:val="28"/>
          <w:szCs w:val="28"/>
        </w:rPr>
        <w:t xml:space="preserve">– Ugovor o organizaciji jednodnevnog izleta ( Učeničko putovanje ) od </w:t>
      </w:r>
      <w:r w:rsidR="002A1D84">
        <w:rPr>
          <w:rFonts w:ascii="Times New Roman" w:hAnsi="Times New Roman" w:cs="Times New Roman"/>
          <w:sz w:val="28"/>
          <w:szCs w:val="28"/>
        </w:rPr>
        <w:t>30. 05. 2014. g.,</w:t>
      </w:r>
    </w:p>
    <w:p w:rsidR="002A1D84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A1D84">
        <w:rPr>
          <w:rFonts w:ascii="Times New Roman" w:hAnsi="Times New Roman" w:cs="Times New Roman"/>
          <w:b/>
          <w:sz w:val="28"/>
          <w:szCs w:val="28"/>
        </w:rPr>
        <w:t xml:space="preserve">.) O.T.K. WILLYS </w:t>
      </w:r>
      <w:r w:rsidR="002A1D84">
        <w:rPr>
          <w:rFonts w:ascii="Times New Roman" w:hAnsi="Times New Roman" w:cs="Times New Roman"/>
          <w:sz w:val="28"/>
          <w:szCs w:val="28"/>
        </w:rPr>
        <w:t>– Ugovor o zakupu školskog prostora od 18. 06. 2014. g.</w:t>
      </w:r>
      <w:r w:rsidR="00CF4F62">
        <w:rPr>
          <w:rFonts w:ascii="Times New Roman" w:hAnsi="Times New Roman" w:cs="Times New Roman"/>
          <w:sz w:val="28"/>
          <w:szCs w:val="28"/>
        </w:rPr>
        <w:t>,</w:t>
      </w:r>
    </w:p>
    <w:p w:rsidR="00CF4F62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F4F62">
        <w:rPr>
          <w:rFonts w:ascii="Times New Roman" w:hAnsi="Times New Roman" w:cs="Times New Roman"/>
          <w:b/>
          <w:sz w:val="28"/>
          <w:szCs w:val="28"/>
        </w:rPr>
        <w:t>.) DAMIR KECERIN –</w:t>
      </w:r>
      <w:r w:rsidR="00CF4F62" w:rsidRPr="00CF4F62">
        <w:rPr>
          <w:rFonts w:ascii="Times New Roman" w:hAnsi="Times New Roman" w:cs="Times New Roman"/>
          <w:sz w:val="28"/>
          <w:szCs w:val="28"/>
        </w:rPr>
        <w:t xml:space="preserve"> </w:t>
      </w:r>
      <w:r w:rsidR="00CF4F62">
        <w:rPr>
          <w:rFonts w:ascii="Times New Roman" w:hAnsi="Times New Roman" w:cs="Times New Roman"/>
          <w:sz w:val="28"/>
          <w:szCs w:val="28"/>
        </w:rPr>
        <w:t>Ugovor o kupoprodaji motornog vozila od 21. 08. 2014. g.</w:t>
      </w:r>
      <w:r w:rsidR="0045751E">
        <w:rPr>
          <w:rFonts w:ascii="Times New Roman" w:hAnsi="Times New Roman" w:cs="Times New Roman"/>
          <w:sz w:val="28"/>
          <w:szCs w:val="28"/>
        </w:rPr>
        <w:t>,</w:t>
      </w:r>
    </w:p>
    <w:p w:rsidR="0045751E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5751E">
        <w:rPr>
          <w:rFonts w:ascii="Times New Roman" w:hAnsi="Times New Roman" w:cs="Times New Roman"/>
          <w:b/>
          <w:sz w:val="28"/>
          <w:szCs w:val="28"/>
        </w:rPr>
        <w:t xml:space="preserve">.) TRGOCENTAR d.o.o. – </w:t>
      </w:r>
      <w:r w:rsidR="0045751E">
        <w:rPr>
          <w:rFonts w:ascii="Times New Roman" w:hAnsi="Times New Roman" w:cs="Times New Roman"/>
          <w:sz w:val="28"/>
          <w:szCs w:val="28"/>
        </w:rPr>
        <w:t>Ugovor o pristupanju shemi školskog voća od 15. 07. 2014. g.</w:t>
      </w:r>
      <w:r w:rsidR="00F213D8">
        <w:rPr>
          <w:rFonts w:ascii="Times New Roman" w:hAnsi="Times New Roman" w:cs="Times New Roman"/>
          <w:sz w:val="28"/>
          <w:szCs w:val="28"/>
        </w:rPr>
        <w:t>,</w:t>
      </w:r>
    </w:p>
    <w:p w:rsidR="00F213D8" w:rsidRPr="00F213D8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213D8">
        <w:rPr>
          <w:rFonts w:ascii="Times New Roman" w:hAnsi="Times New Roman" w:cs="Times New Roman"/>
          <w:b/>
          <w:sz w:val="28"/>
          <w:szCs w:val="28"/>
        </w:rPr>
        <w:t xml:space="preserve">.) CWS - boco d.o.o. </w:t>
      </w:r>
      <w:r w:rsidR="00F213D8">
        <w:rPr>
          <w:rFonts w:ascii="Times New Roman" w:hAnsi="Times New Roman" w:cs="Times New Roman"/>
          <w:sz w:val="28"/>
          <w:szCs w:val="28"/>
        </w:rPr>
        <w:t>- Ugovor o najmu od 08.09.2014.,</w:t>
      </w:r>
    </w:p>
    <w:p w:rsidR="00F213D8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213D8">
        <w:rPr>
          <w:rFonts w:ascii="Times New Roman" w:hAnsi="Times New Roman" w:cs="Times New Roman"/>
          <w:b/>
          <w:sz w:val="28"/>
          <w:szCs w:val="28"/>
        </w:rPr>
        <w:t xml:space="preserve">.) UMJETNIČKA ORGANIZACIJA "BURKA" - </w:t>
      </w:r>
      <w:r w:rsidR="00F213D8">
        <w:rPr>
          <w:rFonts w:ascii="Times New Roman" w:hAnsi="Times New Roman" w:cs="Times New Roman"/>
          <w:sz w:val="28"/>
          <w:szCs w:val="28"/>
        </w:rPr>
        <w:t>Ugovor o zakupu školskog prostora od 14.10.2014.</w:t>
      </w:r>
      <w:r w:rsidR="00283A8B">
        <w:rPr>
          <w:rFonts w:ascii="Times New Roman" w:hAnsi="Times New Roman" w:cs="Times New Roman"/>
          <w:sz w:val="28"/>
          <w:szCs w:val="28"/>
        </w:rPr>
        <w:t>g.</w:t>
      </w:r>
      <w:r w:rsidR="00F213D8">
        <w:rPr>
          <w:rFonts w:ascii="Times New Roman" w:hAnsi="Times New Roman" w:cs="Times New Roman"/>
          <w:sz w:val="28"/>
          <w:szCs w:val="28"/>
        </w:rPr>
        <w:t>,</w:t>
      </w:r>
    </w:p>
    <w:p w:rsidR="00283A8B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83A8B" w:rsidRPr="00283A8B">
        <w:rPr>
          <w:rFonts w:ascii="Times New Roman" w:hAnsi="Times New Roman" w:cs="Times New Roman"/>
          <w:b/>
          <w:sz w:val="28"/>
          <w:szCs w:val="28"/>
        </w:rPr>
        <w:t>.) NOGOMETNI</w:t>
      </w:r>
      <w:r w:rsidR="002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A8B" w:rsidRPr="00283A8B">
        <w:rPr>
          <w:rFonts w:ascii="Times New Roman" w:hAnsi="Times New Roman" w:cs="Times New Roman"/>
          <w:b/>
          <w:sz w:val="28"/>
          <w:szCs w:val="28"/>
        </w:rPr>
        <w:t xml:space="preserve"> KLUB </w:t>
      </w:r>
      <w:r w:rsidR="002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A8B" w:rsidRPr="00283A8B">
        <w:rPr>
          <w:rFonts w:ascii="Times New Roman" w:hAnsi="Times New Roman" w:cs="Times New Roman"/>
          <w:b/>
          <w:sz w:val="28"/>
          <w:szCs w:val="28"/>
        </w:rPr>
        <w:t>BISTRA</w:t>
      </w:r>
      <w:r w:rsidR="00283A8B">
        <w:rPr>
          <w:rFonts w:ascii="Times New Roman" w:hAnsi="Times New Roman" w:cs="Times New Roman"/>
          <w:sz w:val="28"/>
          <w:szCs w:val="28"/>
        </w:rPr>
        <w:t xml:space="preserve"> -Ugovor o zakupu školskog prostoru od 30.09.2014.g.;</w:t>
      </w:r>
    </w:p>
    <w:p w:rsidR="00283A8B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83A8B">
        <w:rPr>
          <w:rFonts w:ascii="Times New Roman" w:hAnsi="Times New Roman" w:cs="Times New Roman"/>
          <w:b/>
          <w:sz w:val="28"/>
          <w:szCs w:val="28"/>
        </w:rPr>
        <w:t>.) ŽENSKI RUKOMETNI KLUB BISTRA-</w:t>
      </w:r>
      <w:r w:rsidR="00283A8B">
        <w:rPr>
          <w:rFonts w:ascii="Times New Roman" w:hAnsi="Times New Roman" w:cs="Times New Roman"/>
          <w:sz w:val="28"/>
          <w:szCs w:val="28"/>
        </w:rPr>
        <w:t>Ugovor o zakupu školskog prostora</w:t>
      </w:r>
      <w:r w:rsidR="00736CDA">
        <w:rPr>
          <w:rFonts w:ascii="Times New Roman" w:hAnsi="Times New Roman" w:cs="Times New Roman"/>
          <w:sz w:val="28"/>
          <w:szCs w:val="28"/>
        </w:rPr>
        <w:t xml:space="preserve"> </w:t>
      </w:r>
      <w:r w:rsidR="00283A8B">
        <w:rPr>
          <w:rFonts w:ascii="Times New Roman" w:hAnsi="Times New Roman" w:cs="Times New Roman"/>
          <w:sz w:val="28"/>
          <w:szCs w:val="28"/>
        </w:rPr>
        <w:t>od 08.09.2014g..;</w:t>
      </w:r>
    </w:p>
    <w:p w:rsidR="00283A8B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83A8B" w:rsidRPr="00283A8B">
        <w:rPr>
          <w:rFonts w:ascii="Times New Roman" w:hAnsi="Times New Roman" w:cs="Times New Roman"/>
          <w:b/>
          <w:sz w:val="28"/>
          <w:szCs w:val="28"/>
        </w:rPr>
        <w:t>.</w:t>
      </w:r>
      <w:r w:rsidR="00283A8B">
        <w:rPr>
          <w:rFonts w:ascii="Times New Roman" w:hAnsi="Times New Roman" w:cs="Times New Roman"/>
          <w:b/>
          <w:sz w:val="28"/>
          <w:szCs w:val="28"/>
        </w:rPr>
        <w:t>)"IVČEK" obrt za prijevoz-</w:t>
      </w:r>
      <w:r w:rsidR="00736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A8B">
        <w:rPr>
          <w:rFonts w:ascii="Times New Roman" w:hAnsi="Times New Roman" w:cs="Times New Roman"/>
          <w:sz w:val="28"/>
          <w:szCs w:val="28"/>
        </w:rPr>
        <w:t>Ugovor o prijevozu učenika od 12.11.2014. g.;</w:t>
      </w:r>
    </w:p>
    <w:p w:rsidR="00283A8B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83A8B">
        <w:rPr>
          <w:rFonts w:ascii="Times New Roman" w:hAnsi="Times New Roman" w:cs="Times New Roman"/>
          <w:b/>
          <w:sz w:val="28"/>
          <w:szCs w:val="28"/>
        </w:rPr>
        <w:t>.) HRVAČKI KLUB BISTRA-</w:t>
      </w:r>
      <w:r w:rsidR="00283A8B">
        <w:rPr>
          <w:rFonts w:ascii="Times New Roman" w:hAnsi="Times New Roman" w:cs="Times New Roman"/>
          <w:sz w:val="28"/>
          <w:szCs w:val="28"/>
        </w:rPr>
        <w:t xml:space="preserve"> Ugovor o zakupu školskog prostor</w:t>
      </w:r>
      <w:r w:rsidR="00736CDA">
        <w:rPr>
          <w:rFonts w:ascii="Times New Roman" w:hAnsi="Times New Roman" w:cs="Times New Roman"/>
          <w:sz w:val="28"/>
          <w:szCs w:val="28"/>
        </w:rPr>
        <w:t>a</w:t>
      </w:r>
      <w:r w:rsidR="00283A8B">
        <w:rPr>
          <w:rFonts w:ascii="Times New Roman" w:hAnsi="Times New Roman" w:cs="Times New Roman"/>
          <w:sz w:val="28"/>
          <w:szCs w:val="28"/>
        </w:rPr>
        <w:t xml:space="preserve"> od 08.09.2014.g.;</w:t>
      </w:r>
    </w:p>
    <w:p w:rsidR="00283A8B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83A8B">
        <w:rPr>
          <w:rFonts w:ascii="Times New Roman" w:hAnsi="Times New Roman" w:cs="Times New Roman"/>
          <w:b/>
          <w:sz w:val="28"/>
          <w:szCs w:val="28"/>
        </w:rPr>
        <w:t>.) "BISTRA-KOP"-</w:t>
      </w:r>
      <w:r w:rsidR="00283A8B">
        <w:rPr>
          <w:rFonts w:ascii="Times New Roman" w:hAnsi="Times New Roman" w:cs="Times New Roman"/>
          <w:sz w:val="28"/>
          <w:szCs w:val="28"/>
        </w:rPr>
        <w:t>Ugovor o izvođenju radova (izgradn</w:t>
      </w:r>
      <w:r w:rsidR="00736CDA">
        <w:rPr>
          <w:rFonts w:ascii="Times New Roman" w:hAnsi="Times New Roman" w:cs="Times New Roman"/>
          <w:sz w:val="28"/>
          <w:szCs w:val="28"/>
        </w:rPr>
        <w:t>j</w:t>
      </w:r>
      <w:r w:rsidR="00283A8B">
        <w:rPr>
          <w:rFonts w:ascii="Times New Roman" w:hAnsi="Times New Roman" w:cs="Times New Roman"/>
          <w:sz w:val="28"/>
          <w:szCs w:val="28"/>
        </w:rPr>
        <w:t>a ograde u školi u Poljanici Bistranskoj) od 01.012.2014.g.;</w:t>
      </w:r>
    </w:p>
    <w:p w:rsidR="00283A8B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83A8B">
        <w:rPr>
          <w:rFonts w:ascii="Times New Roman" w:hAnsi="Times New Roman" w:cs="Times New Roman"/>
          <w:b/>
          <w:sz w:val="28"/>
          <w:szCs w:val="28"/>
        </w:rPr>
        <w:t>.) POLIKLINIKA "Dr. Zora Profozić"-</w:t>
      </w:r>
      <w:r w:rsidR="00283A8B">
        <w:rPr>
          <w:rFonts w:ascii="Times New Roman" w:hAnsi="Times New Roman" w:cs="Times New Roman"/>
          <w:sz w:val="28"/>
          <w:szCs w:val="28"/>
        </w:rPr>
        <w:t>Ugovor o provedbi sistematskih pregleda zaposlenika OŠ Bistra od 28.11.2014.g.;</w:t>
      </w:r>
    </w:p>
    <w:p w:rsidR="00283A8B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83A8B">
        <w:rPr>
          <w:rFonts w:ascii="Times New Roman" w:hAnsi="Times New Roman" w:cs="Times New Roman"/>
          <w:b/>
          <w:sz w:val="28"/>
          <w:szCs w:val="28"/>
        </w:rPr>
        <w:t>.) OPĆINA BISTRA-</w:t>
      </w:r>
      <w:r w:rsidR="00283A8B">
        <w:rPr>
          <w:rFonts w:ascii="Times New Roman" w:hAnsi="Times New Roman" w:cs="Times New Roman"/>
          <w:sz w:val="28"/>
          <w:szCs w:val="28"/>
        </w:rPr>
        <w:t xml:space="preserve"> Ugovor o najmu dvorane u Kulturunom centru Bistra od 19.11.2014.g.;</w:t>
      </w:r>
    </w:p>
    <w:p w:rsidR="0072179D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D">
        <w:rPr>
          <w:rFonts w:ascii="Times New Roman" w:hAnsi="Times New Roman" w:cs="Times New Roman"/>
          <w:b/>
          <w:sz w:val="28"/>
          <w:szCs w:val="28"/>
        </w:rPr>
        <w:t>29.) KK CEDEVITA-</w:t>
      </w:r>
      <w:r>
        <w:rPr>
          <w:rFonts w:ascii="Times New Roman" w:hAnsi="Times New Roman" w:cs="Times New Roman"/>
          <w:sz w:val="28"/>
          <w:szCs w:val="28"/>
        </w:rPr>
        <w:t xml:space="preserve"> Ugovor o zakupu školskog prostora od 08.09.2014.</w:t>
      </w:r>
    </w:p>
    <w:p w:rsidR="0072179D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D">
        <w:rPr>
          <w:rFonts w:ascii="Times New Roman" w:hAnsi="Times New Roman" w:cs="Times New Roman"/>
          <w:b/>
          <w:sz w:val="28"/>
          <w:szCs w:val="28"/>
        </w:rPr>
        <w:t>30.) AKROBATSKI ROCK N ROLL</w:t>
      </w:r>
      <w:r>
        <w:rPr>
          <w:rFonts w:ascii="Times New Roman" w:hAnsi="Times New Roman" w:cs="Times New Roman"/>
          <w:sz w:val="28"/>
          <w:szCs w:val="28"/>
        </w:rPr>
        <w:t>- Ugovor o zakupu školskog prostora od 08.09.2014.</w:t>
      </w:r>
    </w:p>
    <w:p w:rsidR="0072179D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 w:rsidRPr="00EC5553">
        <w:rPr>
          <w:rFonts w:ascii="Times New Roman" w:hAnsi="Times New Roman" w:cs="Times New Roman"/>
          <w:b/>
          <w:sz w:val="28"/>
          <w:szCs w:val="28"/>
        </w:rPr>
        <w:lastRenderedPageBreak/>
        <w:t>31.) ELEKTROMONT d.o.o</w:t>
      </w:r>
      <w:r>
        <w:rPr>
          <w:rFonts w:ascii="Times New Roman" w:hAnsi="Times New Roman" w:cs="Times New Roman"/>
          <w:sz w:val="28"/>
          <w:szCs w:val="28"/>
        </w:rPr>
        <w:t>.-</w:t>
      </w:r>
      <w:r w:rsidR="00EC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Ugovor o izvođenju radova (izvođenje elektroinstalacija i rasvijetnih tijela u PŠ Gornja Bistra) od 31.12.2014.</w:t>
      </w:r>
    </w:p>
    <w:p w:rsidR="00EC5553" w:rsidRDefault="00EC5553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 w:rsidRPr="00EC5553">
        <w:rPr>
          <w:rFonts w:ascii="Times New Roman" w:hAnsi="Times New Roman" w:cs="Times New Roman"/>
          <w:b/>
          <w:sz w:val="28"/>
          <w:szCs w:val="28"/>
        </w:rPr>
        <w:t>32.) CAPITAL ING d.o.o.</w:t>
      </w:r>
      <w:r>
        <w:rPr>
          <w:rFonts w:ascii="Times New Roman" w:hAnsi="Times New Roman" w:cs="Times New Roman"/>
          <w:sz w:val="28"/>
          <w:szCs w:val="28"/>
        </w:rPr>
        <w:t xml:space="preserve"> - Ugovor o javnoj nabavi - Izrada projektne dokumentacije za rekonstrukciju i dogradnju OŠ Bistra od 22.09.2014.</w:t>
      </w:r>
    </w:p>
    <w:p w:rsidR="00EC5553" w:rsidRDefault="00EC5553" w:rsidP="00C5036C">
      <w:pPr>
        <w:jc w:val="both"/>
        <w:rPr>
          <w:rFonts w:ascii="Times New Roman" w:hAnsi="Times New Roman" w:cs="Times New Roman"/>
          <w:sz w:val="28"/>
          <w:szCs w:val="28"/>
        </w:rPr>
      </w:pPr>
      <w:r w:rsidRPr="00EC5553">
        <w:rPr>
          <w:rFonts w:ascii="Times New Roman" w:hAnsi="Times New Roman" w:cs="Times New Roman"/>
          <w:b/>
          <w:sz w:val="28"/>
          <w:szCs w:val="28"/>
        </w:rPr>
        <w:t>33.) CAPITAL ING d.o.o</w:t>
      </w:r>
      <w:r>
        <w:rPr>
          <w:rFonts w:ascii="Times New Roman" w:hAnsi="Times New Roman" w:cs="Times New Roman"/>
          <w:sz w:val="28"/>
          <w:szCs w:val="28"/>
        </w:rPr>
        <w:t>.- Ugovor o dougovaranju o javnoj nabavi od 30.12.2014.</w:t>
      </w:r>
    </w:p>
    <w:p w:rsidR="0072179D" w:rsidRPr="00283A8B" w:rsidRDefault="0072179D" w:rsidP="00C5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3D8" w:rsidRPr="00F213D8" w:rsidRDefault="00F213D8" w:rsidP="00C5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36C" w:rsidRPr="00C5036C" w:rsidRDefault="00C5036C" w:rsidP="00C50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36C" w:rsidRPr="00C5036C" w:rsidRDefault="00C503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5036C" w:rsidRPr="00C5036C" w:rsidSect="0026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36C"/>
    <w:rsid w:val="0008683E"/>
    <w:rsid w:val="00264067"/>
    <w:rsid w:val="00283A8B"/>
    <w:rsid w:val="002A1D84"/>
    <w:rsid w:val="00391A63"/>
    <w:rsid w:val="00396FE3"/>
    <w:rsid w:val="0045751E"/>
    <w:rsid w:val="00490C25"/>
    <w:rsid w:val="00667AB3"/>
    <w:rsid w:val="0072179D"/>
    <w:rsid w:val="00736CDA"/>
    <w:rsid w:val="007F2873"/>
    <w:rsid w:val="00B9685B"/>
    <w:rsid w:val="00C456B9"/>
    <w:rsid w:val="00C5036C"/>
    <w:rsid w:val="00C66876"/>
    <w:rsid w:val="00CF4F62"/>
    <w:rsid w:val="00EC5553"/>
    <w:rsid w:val="00F213D8"/>
    <w:rsid w:val="00FA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6158-9933-4F7F-A42B-2E031C6B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2015-01-14T10:11:00Z</cp:lastPrinted>
  <dcterms:created xsi:type="dcterms:W3CDTF">2015-01-16T14:53:00Z</dcterms:created>
  <dcterms:modified xsi:type="dcterms:W3CDTF">2015-01-16T14:53:00Z</dcterms:modified>
</cp:coreProperties>
</file>