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BISTRA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1226E9" w:rsidRDefault="00D20B34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602-02/14-01/04</w:t>
      </w:r>
    </w:p>
    <w:p w:rsidR="001226E9" w:rsidRDefault="00C52504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20B34">
        <w:rPr>
          <w:rFonts w:ascii="Times New Roman" w:hAnsi="Times New Roman" w:cs="Times New Roman"/>
          <w:sz w:val="24"/>
          <w:szCs w:val="24"/>
        </w:rPr>
        <w:t xml:space="preserve"> 238-30-14-01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D20B34">
        <w:rPr>
          <w:rFonts w:ascii="Times New Roman" w:hAnsi="Times New Roman" w:cs="Times New Roman"/>
          <w:color w:val="000000" w:themeColor="text1"/>
          <w:sz w:val="24"/>
          <w:szCs w:val="24"/>
        </w:rPr>
        <w:t>14.01.2014.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C5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>Na temelju članka 107. Zakona o odgoju i obrazovanju u osnovnoj i srednjoj školi (NN 87/08., 86/09., 92/10., 105/10. i 90/11.)</w:t>
      </w:r>
      <w:r>
        <w:rPr>
          <w:sz w:val="24"/>
          <w:szCs w:val="24"/>
        </w:rPr>
        <w:t xml:space="preserve"> </w:t>
      </w:r>
      <w:r w:rsidR="001226E9">
        <w:rPr>
          <w:rFonts w:ascii="Times New Roman" w:hAnsi="Times New Roman" w:cs="Times New Roman"/>
          <w:sz w:val="24"/>
          <w:szCs w:val="24"/>
        </w:rPr>
        <w:t>Osnovna škola Bistra, Bistranska 30, 10298 Donja Bistra, raspisuje: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A T J E </w:t>
      </w:r>
      <w:r>
        <w:rPr>
          <w:rFonts w:ascii="TT2605o00" w:hAnsi="TT2605o00" w:cs="TT2605o00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A J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radnih mjesta:</w:t>
      </w:r>
    </w:p>
    <w:p w:rsidR="00D20B34" w:rsidRDefault="00D20B34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34" w:rsidRDefault="00D20B34" w:rsidP="00D20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Učitelj/ica matematike – 1 izvršitelj/ica na određeno vrijeme, nepuno radno vrijeme – 34 sata tjedno</w:t>
      </w:r>
    </w:p>
    <w:p w:rsidR="00D20B34" w:rsidRPr="00D20B34" w:rsidRDefault="00D20B34" w:rsidP="00D20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Defektolog/rehabilitator – 1 izvrišitelj/ica na određeno vrijeme, puno radno vrijeme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potrebno je priložiti: životopis, diplomu, domovnicu, uvjerenje o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</w:t>
      </w:r>
      <w:r w:rsidR="00C52504">
        <w:rPr>
          <w:rFonts w:ascii="Times New Roman" w:hAnsi="Times New Roman" w:cs="Times New Roman"/>
          <w:sz w:val="24"/>
          <w:szCs w:val="24"/>
        </w:rPr>
        <w:t>javanju (ne starije od 6 mjeseci)</w:t>
      </w:r>
      <w:r w:rsidR="00D20B34">
        <w:rPr>
          <w:rFonts w:ascii="Times New Roman" w:hAnsi="Times New Roman" w:cs="Times New Roman"/>
          <w:sz w:val="24"/>
          <w:szCs w:val="24"/>
        </w:rPr>
        <w:t xml:space="preserve"> i Potvrdu o podacima evidentiranim u matičnoj evidenciji Hrvatskog zavoda za mirovinsko osiguranje. 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aja.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D20B34" w:rsidRDefault="00D20B34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Kovačević</w:t>
      </w:r>
    </w:p>
    <w:p w:rsidR="006C57DC" w:rsidRDefault="006C57DC" w:rsidP="001226E9"/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1226E9"/>
    <w:rsid w:val="001226E9"/>
    <w:rsid w:val="00266FEA"/>
    <w:rsid w:val="002A5530"/>
    <w:rsid w:val="00351A11"/>
    <w:rsid w:val="0041450E"/>
    <w:rsid w:val="006C57DC"/>
    <w:rsid w:val="00725600"/>
    <w:rsid w:val="00791276"/>
    <w:rsid w:val="00845800"/>
    <w:rsid w:val="00882997"/>
    <w:rsid w:val="008E1941"/>
    <w:rsid w:val="00936FAE"/>
    <w:rsid w:val="009E0CB6"/>
    <w:rsid w:val="00A92125"/>
    <w:rsid w:val="00C52504"/>
    <w:rsid w:val="00C93687"/>
    <w:rsid w:val="00CA7F74"/>
    <w:rsid w:val="00D20B34"/>
    <w:rsid w:val="00DA3B37"/>
    <w:rsid w:val="00DB63C2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2012-10-12T11:21:00Z</cp:lastPrinted>
  <dcterms:created xsi:type="dcterms:W3CDTF">2014-01-14T11:38:00Z</dcterms:created>
  <dcterms:modified xsi:type="dcterms:W3CDTF">2014-01-14T11:38:00Z</dcterms:modified>
</cp:coreProperties>
</file>