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E256A4">
        <w:rPr>
          <w:sz w:val="24"/>
          <w:szCs w:val="24"/>
        </w:rPr>
        <w:t>0</w:t>
      </w:r>
      <w:r w:rsidR="00AD102F">
        <w:rPr>
          <w:sz w:val="24"/>
          <w:szCs w:val="24"/>
        </w:rPr>
        <w:t>8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</w:t>
      </w:r>
      <w:r w:rsidR="001379BC">
        <w:rPr>
          <w:sz w:val="24"/>
          <w:szCs w:val="24"/>
        </w:rPr>
        <w:t>7</w:t>
      </w:r>
      <w:r w:rsidR="00080F6B">
        <w:rPr>
          <w:sz w:val="24"/>
          <w:szCs w:val="24"/>
        </w:rPr>
        <w:t>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3E0A44">
        <w:rPr>
          <w:sz w:val="24"/>
          <w:szCs w:val="24"/>
        </w:rPr>
        <w:t>11</w:t>
      </w:r>
      <w:r w:rsidR="005C5241">
        <w:rPr>
          <w:sz w:val="24"/>
          <w:szCs w:val="24"/>
        </w:rPr>
        <w:t xml:space="preserve">. </w:t>
      </w:r>
      <w:r w:rsidR="003E0A44">
        <w:rPr>
          <w:sz w:val="24"/>
          <w:szCs w:val="24"/>
        </w:rPr>
        <w:t>studenog</w:t>
      </w:r>
      <w:r w:rsidR="00CC1EDF">
        <w:rPr>
          <w:sz w:val="24"/>
          <w:szCs w:val="24"/>
        </w:rPr>
        <w:t xml:space="preserve">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</w:t>
      </w:r>
      <w:r w:rsidR="003E0A44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3E0A44">
        <w:rPr>
          <w:b/>
          <w:sz w:val="24"/>
          <w:szCs w:val="24"/>
        </w:rPr>
        <w:t>pe</w:t>
      </w:r>
      <w:r w:rsidR="00986640">
        <w:rPr>
          <w:b/>
          <w:sz w:val="24"/>
          <w:szCs w:val="24"/>
        </w:rPr>
        <w:t>tak</w:t>
      </w:r>
      <w:r w:rsidR="00B6303F">
        <w:rPr>
          <w:b/>
          <w:sz w:val="24"/>
          <w:szCs w:val="24"/>
        </w:rPr>
        <w:t xml:space="preserve">, </w:t>
      </w:r>
      <w:r w:rsidR="003E0A44">
        <w:rPr>
          <w:b/>
          <w:sz w:val="24"/>
          <w:szCs w:val="24"/>
        </w:rPr>
        <w:t>11</w:t>
      </w:r>
      <w:r w:rsidR="001379BC">
        <w:rPr>
          <w:b/>
          <w:sz w:val="24"/>
          <w:szCs w:val="24"/>
        </w:rPr>
        <w:t xml:space="preserve">. </w:t>
      </w:r>
      <w:r w:rsidR="003E0A44">
        <w:rPr>
          <w:b/>
          <w:sz w:val="24"/>
          <w:szCs w:val="24"/>
        </w:rPr>
        <w:t>studenog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>,</w:t>
      </w:r>
      <w:r w:rsidR="003C1EEE">
        <w:rPr>
          <w:b/>
          <w:sz w:val="24"/>
          <w:szCs w:val="24"/>
        </w:rPr>
        <w:t xml:space="preserve"> </w:t>
      </w:r>
      <w:r w:rsidR="003E0A44">
        <w:rPr>
          <w:b/>
          <w:sz w:val="24"/>
          <w:szCs w:val="24"/>
        </w:rPr>
        <w:t>putem e-maila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P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3E0A44">
        <w:rPr>
          <w:sz w:val="24"/>
          <w:szCs w:val="24"/>
        </w:rPr>
        <w:t>Suglasnost Školskog odbora na Odluku o otkazu učiteljici njemačkog jezika Petri Vrhovec Pandža– poslovno uvjetovani otkaz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1379BC" w:rsidRDefault="001379BC" w:rsidP="00EA55BF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C1EEE"/>
    <w:rsid w:val="003D5BCF"/>
    <w:rsid w:val="003E0A44"/>
    <w:rsid w:val="003F1851"/>
    <w:rsid w:val="003F1E4E"/>
    <w:rsid w:val="003F4687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22078"/>
    <w:rsid w:val="00D35DF8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C7F0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2022-01-05T10:25:00Z</cp:lastPrinted>
  <dcterms:created xsi:type="dcterms:W3CDTF">2022-11-11T07:47:00Z</dcterms:created>
  <dcterms:modified xsi:type="dcterms:W3CDTF">2022-11-11T07:47:00Z</dcterms:modified>
</cp:coreProperties>
</file>