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A35" w:rsidRPr="007C2A35" w:rsidRDefault="007C2A35" w:rsidP="007C2A35">
      <w:pPr>
        <w:spacing w:after="0"/>
        <w:rPr>
          <w:sz w:val="24"/>
          <w:szCs w:val="24"/>
        </w:rPr>
      </w:pPr>
      <w:bookmarkStart w:id="0" w:name="_GoBack"/>
      <w:bookmarkEnd w:id="0"/>
      <w:r w:rsidRPr="007C2A35">
        <w:rPr>
          <w:sz w:val="24"/>
          <w:szCs w:val="24"/>
        </w:rPr>
        <w:t>OSNOVNA ŠKOLA BISTRA</w:t>
      </w:r>
    </w:p>
    <w:p w:rsidR="007C2A35" w:rsidRPr="007C2A35" w:rsidRDefault="007C2A35" w:rsidP="007C2A35">
      <w:pPr>
        <w:spacing w:after="0"/>
        <w:rPr>
          <w:sz w:val="24"/>
          <w:szCs w:val="24"/>
        </w:rPr>
      </w:pPr>
      <w:r w:rsidRPr="007C2A35">
        <w:rPr>
          <w:sz w:val="24"/>
          <w:szCs w:val="24"/>
        </w:rPr>
        <w:t>Poljanica Bistranska</w:t>
      </w:r>
    </w:p>
    <w:p w:rsidR="007C2A35" w:rsidRPr="007C2A35" w:rsidRDefault="007C2A35" w:rsidP="007C2A35">
      <w:pPr>
        <w:spacing w:after="0"/>
        <w:rPr>
          <w:sz w:val="24"/>
          <w:szCs w:val="24"/>
        </w:rPr>
      </w:pPr>
      <w:r w:rsidRPr="007C2A35">
        <w:rPr>
          <w:sz w:val="24"/>
          <w:szCs w:val="24"/>
        </w:rPr>
        <w:t>Bistranska 30</w:t>
      </w:r>
    </w:p>
    <w:p w:rsidR="007C2A35" w:rsidRPr="007C2A35" w:rsidRDefault="007C2A35" w:rsidP="007C2A35">
      <w:pPr>
        <w:spacing w:after="0"/>
        <w:rPr>
          <w:sz w:val="24"/>
          <w:szCs w:val="24"/>
        </w:rPr>
      </w:pPr>
      <w:r w:rsidRPr="007C2A35">
        <w:rPr>
          <w:sz w:val="24"/>
          <w:szCs w:val="24"/>
        </w:rPr>
        <w:t>10298 Donja Bistra</w:t>
      </w:r>
    </w:p>
    <w:p w:rsidR="007C2A35" w:rsidRPr="007C2A35" w:rsidRDefault="007C2A35" w:rsidP="007C2A35">
      <w:pPr>
        <w:spacing w:after="0"/>
        <w:rPr>
          <w:sz w:val="24"/>
          <w:szCs w:val="24"/>
        </w:rPr>
      </w:pPr>
      <w:r w:rsidRPr="007C2A35">
        <w:rPr>
          <w:sz w:val="24"/>
          <w:szCs w:val="24"/>
        </w:rPr>
        <w:t>ŠKOLSKI ODBOR</w:t>
      </w:r>
    </w:p>
    <w:p w:rsidR="007C2A35" w:rsidRPr="007C2A35" w:rsidRDefault="007C2A35" w:rsidP="007C2A35">
      <w:pPr>
        <w:spacing w:after="0"/>
        <w:rPr>
          <w:sz w:val="24"/>
          <w:szCs w:val="24"/>
        </w:rPr>
      </w:pPr>
      <w:r w:rsidRPr="007C2A35">
        <w:rPr>
          <w:sz w:val="24"/>
          <w:szCs w:val="24"/>
        </w:rPr>
        <w:t>KLASA:602-03/2</w:t>
      </w:r>
      <w:r>
        <w:rPr>
          <w:sz w:val="24"/>
          <w:szCs w:val="24"/>
        </w:rPr>
        <w:t>1</w:t>
      </w:r>
      <w:r w:rsidRPr="007C2A35">
        <w:rPr>
          <w:sz w:val="24"/>
          <w:szCs w:val="24"/>
        </w:rPr>
        <w:t>-01/</w:t>
      </w:r>
      <w:r w:rsidR="001D16DF">
        <w:rPr>
          <w:sz w:val="24"/>
          <w:szCs w:val="24"/>
        </w:rPr>
        <w:t>07</w:t>
      </w:r>
    </w:p>
    <w:p w:rsidR="007C2A35" w:rsidRPr="007C2A35" w:rsidRDefault="007C2A35" w:rsidP="007C2A35">
      <w:pPr>
        <w:spacing w:after="0"/>
        <w:rPr>
          <w:sz w:val="24"/>
          <w:szCs w:val="24"/>
        </w:rPr>
      </w:pPr>
      <w:r w:rsidRPr="007C2A35">
        <w:rPr>
          <w:sz w:val="24"/>
          <w:szCs w:val="24"/>
        </w:rPr>
        <w:t>URBROJ:238-30-01-2</w:t>
      </w:r>
      <w:r>
        <w:rPr>
          <w:sz w:val="24"/>
          <w:szCs w:val="24"/>
        </w:rPr>
        <w:t>1</w:t>
      </w:r>
      <w:r w:rsidRPr="007C2A35">
        <w:rPr>
          <w:sz w:val="24"/>
          <w:szCs w:val="24"/>
        </w:rPr>
        <w:t>-0</w:t>
      </w:r>
      <w:r>
        <w:rPr>
          <w:sz w:val="24"/>
          <w:szCs w:val="24"/>
        </w:rPr>
        <w:t>2</w:t>
      </w:r>
    </w:p>
    <w:p w:rsidR="007C2A35" w:rsidRPr="007C2A35" w:rsidRDefault="007C2A35" w:rsidP="007C2A35">
      <w:pPr>
        <w:spacing w:after="0"/>
        <w:rPr>
          <w:sz w:val="24"/>
          <w:szCs w:val="24"/>
        </w:rPr>
      </w:pPr>
      <w:r w:rsidRPr="007C2A35">
        <w:rPr>
          <w:sz w:val="24"/>
          <w:szCs w:val="24"/>
        </w:rPr>
        <w:t xml:space="preserve">U Poljanici Bistranskoj, </w:t>
      </w:r>
      <w:r w:rsidR="00EE338E">
        <w:rPr>
          <w:sz w:val="24"/>
          <w:szCs w:val="24"/>
        </w:rPr>
        <w:t>7</w:t>
      </w:r>
      <w:r>
        <w:rPr>
          <w:sz w:val="24"/>
          <w:szCs w:val="24"/>
        </w:rPr>
        <w:t xml:space="preserve">. </w:t>
      </w:r>
      <w:r w:rsidR="00EE338E">
        <w:rPr>
          <w:sz w:val="24"/>
          <w:szCs w:val="24"/>
        </w:rPr>
        <w:t>rujna</w:t>
      </w:r>
      <w:r w:rsidRPr="007C2A35">
        <w:rPr>
          <w:sz w:val="24"/>
          <w:szCs w:val="24"/>
        </w:rPr>
        <w:t xml:space="preserve"> 202</w:t>
      </w:r>
      <w:r w:rsidR="00267295">
        <w:rPr>
          <w:sz w:val="24"/>
          <w:szCs w:val="24"/>
        </w:rPr>
        <w:t>1</w:t>
      </w:r>
      <w:r w:rsidRPr="007C2A35">
        <w:rPr>
          <w:sz w:val="24"/>
          <w:szCs w:val="24"/>
        </w:rPr>
        <w:t>. godine</w:t>
      </w:r>
    </w:p>
    <w:p w:rsidR="007C2A35" w:rsidRPr="007C2A35" w:rsidRDefault="007C2A35" w:rsidP="007C2A35">
      <w:pPr>
        <w:spacing w:after="0"/>
        <w:rPr>
          <w:sz w:val="24"/>
          <w:szCs w:val="24"/>
        </w:rPr>
      </w:pPr>
    </w:p>
    <w:p w:rsidR="007C2A35" w:rsidRPr="00231A48" w:rsidRDefault="007C2A35" w:rsidP="007C2A35">
      <w:pPr>
        <w:spacing w:after="0"/>
        <w:jc w:val="center"/>
        <w:rPr>
          <w:sz w:val="24"/>
          <w:szCs w:val="24"/>
          <w:u w:val="single"/>
        </w:rPr>
      </w:pPr>
      <w:r w:rsidRPr="00231A48">
        <w:rPr>
          <w:sz w:val="24"/>
          <w:szCs w:val="24"/>
          <w:u w:val="single"/>
        </w:rPr>
        <w:t xml:space="preserve">ZAPISNIK </w:t>
      </w:r>
      <w:r w:rsidR="00EE338E" w:rsidRPr="00231A48">
        <w:rPr>
          <w:sz w:val="24"/>
          <w:szCs w:val="24"/>
          <w:u w:val="single"/>
        </w:rPr>
        <w:t>4</w:t>
      </w:r>
      <w:r w:rsidR="00B30C02" w:rsidRPr="00231A48">
        <w:rPr>
          <w:sz w:val="24"/>
          <w:szCs w:val="24"/>
          <w:u w:val="single"/>
        </w:rPr>
        <w:t>.</w:t>
      </w:r>
      <w:r w:rsidRPr="00231A48">
        <w:rPr>
          <w:sz w:val="24"/>
          <w:szCs w:val="24"/>
          <w:u w:val="single"/>
        </w:rPr>
        <w:t xml:space="preserve"> SJEDNICE ŠKOLSKOG ODBORA</w:t>
      </w:r>
    </w:p>
    <w:p w:rsidR="007C2A35" w:rsidRPr="007C2A35" w:rsidRDefault="007C2A35" w:rsidP="007C2A35">
      <w:pPr>
        <w:spacing w:after="0"/>
        <w:jc w:val="center"/>
        <w:rPr>
          <w:sz w:val="24"/>
          <w:szCs w:val="24"/>
        </w:rPr>
      </w:pPr>
      <w:r w:rsidRPr="007C2A35">
        <w:rPr>
          <w:sz w:val="24"/>
          <w:szCs w:val="24"/>
        </w:rPr>
        <w:t xml:space="preserve">održane </w:t>
      </w:r>
      <w:r w:rsidR="00EE338E">
        <w:rPr>
          <w:sz w:val="24"/>
          <w:szCs w:val="24"/>
        </w:rPr>
        <w:t>7</w:t>
      </w:r>
      <w:r w:rsidRPr="007C2A35">
        <w:rPr>
          <w:sz w:val="24"/>
          <w:szCs w:val="24"/>
        </w:rPr>
        <w:t xml:space="preserve">. </w:t>
      </w:r>
      <w:r w:rsidR="001D16DF">
        <w:rPr>
          <w:sz w:val="24"/>
          <w:szCs w:val="24"/>
        </w:rPr>
        <w:t>rujna</w:t>
      </w:r>
      <w:r w:rsidRPr="007C2A35">
        <w:rPr>
          <w:sz w:val="24"/>
          <w:szCs w:val="24"/>
        </w:rPr>
        <w:t xml:space="preserve"> 202</w:t>
      </w:r>
      <w:r>
        <w:rPr>
          <w:sz w:val="24"/>
          <w:szCs w:val="24"/>
        </w:rPr>
        <w:t>1</w:t>
      </w:r>
      <w:r w:rsidRPr="007C2A35">
        <w:rPr>
          <w:sz w:val="24"/>
          <w:szCs w:val="24"/>
        </w:rPr>
        <w:t xml:space="preserve">. godine </w:t>
      </w:r>
      <w:r>
        <w:rPr>
          <w:sz w:val="24"/>
          <w:szCs w:val="24"/>
        </w:rPr>
        <w:t xml:space="preserve">u </w:t>
      </w:r>
      <w:r w:rsidR="006D71FE">
        <w:rPr>
          <w:sz w:val="24"/>
          <w:szCs w:val="24"/>
        </w:rPr>
        <w:t>zbornici</w:t>
      </w:r>
      <w:r>
        <w:rPr>
          <w:sz w:val="24"/>
          <w:szCs w:val="24"/>
        </w:rPr>
        <w:t xml:space="preserve"> OŠ Bistra</w:t>
      </w:r>
    </w:p>
    <w:p w:rsidR="007C2A35" w:rsidRPr="007C2A35" w:rsidRDefault="007C2A35" w:rsidP="007C2A35">
      <w:pPr>
        <w:spacing w:after="0"/>
        <w:rPr>
          <w:sz w:val="24"/>
          <w:szCs w:val="24"/>
        </w:rPr>
      </w:pPr>
    </w:p>
    <w:p w:rsidR="007C2A35" w:rsidRDefault="007C2A35" w:rsidP="00B30C02">
      <w:pPr>
        <w:spacing w:after="0"/>
        <w:jc w:val="both"/>
        <w:rPr>
          <w:sz w:val="24"/>
          <w:szCs w:val="24"/>
        </w:rPr>
      </w:pPr>
      <w:r w:rsidRPr="007C2A35">
        <w:rPr>
          <w:sz w:val="24"/>
          <w:szCs w:val="24"/>
        </w:rPr>
        <w:t>Prisutni</w:t>
      </w:r>
      <w:r w:rsidR="001D16DF">
        <w:rPr>
          <w:sz w:val="24"/>
          <w:szCs w:val="24"/>
        </w:rPr>
        <w:t xml:space="preserve">: </w:t>
      </w:r>
      <w:r w:rsidR="00EE338E">
        <w:rPr>
          <w:sz w:val="24"/>
          <w:szCs w:val="24"/>
        </w:rPr>
        <w:t>Ljiljana Popovački Račić, Sandra Škrlin, Božidar Glas, Antonija Matić, Natalija Dubravec, Josipa Špoljar Meštrović</w:t>
      </w:r>
    </w:p>
    <w:p w:rsidR="008823A9" w:rsidRDefault="007C2A35" w:rsidP="007C2A35">
      <w:pPr>
        <w:spacing w:after="0"/>
        <w:rPr>
          <w:sz w:val="24"/>
          <w:szCs w:val="24"/>
        </w:rPr>
      </w:pPr>
      <w:r>
        <w:rPr>
          <w:sz w:val="24"/>
          <w:szCs w:val="24"/>
        </w:rPr>
        <w:t xml:space="preserve">Odsutni: </w:t>
      </w:r>
      <w:r w:rsidR="00EE338E">
        <w:rPr>
          <w:sz w:val="24"/>
          <w:szCs w:val="24"/>
        </w:rPr>
        <w:t>Dražen Blažeković</w:t>
      </w:r>
      <w:r w:rsidR="00782CCB">
        <w:rPr>
          <w:sz w:val="24"/>
          <w:szCs w:val="24"/>
        </w:rPr>
        <w:t xml:space="preserve"> - opravdano</w:t>
      </w:r>
    </w:p>
    <w:p w:rsidR="007C2A35" w:rsidRDefault="007C2A35" w:rsidP="007C2A35">
      <w:pPr>
        <w:spacing w:after="0"/>
        <w:rPr>
          <w:sz w:val="24"/>
          <w:szCs w:val="24"/>
        </w:rPr>
      </w:pPr>
      <w:r w:rsidRPr="007C2A35">
        <w:rPr>
          <w:sz w:val="24"/>
          <w:szCs w:val="24"/>
        </w:rPr>
        <w:t xml:space="preserve">Ostali: Eduard Kovačević- ravnatelj, </w:t>
      </w:r>
      <w:r w:rsidR="00EE338E">
        <w:rPr>
          <w:sz w:val="24"/>
          <w:szCs w:val="24"/>
        </w:rPr>
        <w:t>Tea Žlebački</w:t>
      </w:r>
      <w:r w:rsidRPr="007C2A35">
        <w:rPr>
          <w:sz w:val="24"/>
          <w:szCs w:val="24"/>
        </w:rPr>
        <w:t>-tajni</w:t>
      </w:r>
      <w:r w:rsidR="008823A9">
        <w:rPr>
          <w:sz w:val="24"/>
          <w:szCs w:val="24"/>
        </w:rPr>
        <w:t>k</w:t>
      </w:r>
      <w:r w:rsidRPr="007C2A35">
        <w:rPr>
          <w:sz w:val="24"/>
          <w:szCs w:val="24"/>
        </w:rPr>
        <w:t xml:space="preserve"> Škole i zapisničar</w:t>
      </w:r>
    </w:p>
    <w:p w:rsidR="007C2A35" w:rsidRPr="007C2A35" w:rsidRDefault="007C2A35" w:rsidP="007C2A35">
      <w:pPr>
        <w:spacing w:after="0"/>
        <w:rPr>
          <w:sz w:val="24"/>
          <w:szCs w:val="24"/>
        </w:rPr>
      </w:pPr>
    </w:p>
    <w:p w:rsidR="00CD381D" w:rsidRDefault="007C2A35" w:rsidP="007C2A35">
      <w:pPr>
        <w:spacing w:after="0"/>
        <w:rPr>
          <w:sz w:val="24"/>
          <w:szCs w:val="24"/>
        </w:rPr>
      </w:pPr>
      <w:r w:rsidRPr="007C2A35">
        <w:rPr>
          <w:sz w:val="24"/>
          <w:szCs w:val="24"/>
        </w:rPr>
        <w:t xml:space="preserve">Sjednica je započela u </w:t>
      </w:r>
      <w:r w:rsidR="008823A9">
        <w:rPr>
          <w:sz w:val="24"/>
          <w:szCs w:val="24"/>
        </w:rPr>
        <w:t>1</w:t>
      </w:r>
      <w:r w:rsidR="00782CCB">
        <w:rPr>
          <w:sz w:val="24"/>
          <w:szCs w:val="24"/>
        </w:rPr>
        <w:t>8</w:t>
      </w:r>
      <w:r w:rsidR="00EE338E">
        <w:rPr>
          <w:sz w:val="24"/>
          <w:szCs w:val="24"/>
        </w:rPr>
        <w:t>:15</w:t>
      </w:r>
      <w:r w:rsidRPr="007C2A35">
        <w:rPr>
          <w:sz w:val="24"/>
          <w:szCs w:val="24"/>
        </w:rPr>
        <w:t xml:space="preserve"> sati.</w:t>
      </w:r>
    </w:p>
    <w:p w:rsidR="007C2A35" w:rsidRDefault="007C2A35" w:rsidP="007C2A35">
      <w:pPr>
        <w:spacing w:after="0"/>
        <w:rPr>
          <w:sz w:val="24"/>
          <w:szCs w:val="24"/>
        </w:rPr>
      </w:pPr>
    </w:p>
    <w:p w:rsidR="007C2A35" w:rsidRDefault="00EE338E" w:rsidP="007C2A35">
      <w:pPr>
        <w:spacing w:after="0"/>
        <w:rPr>
          <w:sz w:val="24"/>
          <w:szCs w:val="24"/>
        </w:rPr>
      </w:pPr>
      <w:r>
        <w:rPr>
          <w:sz w:val="24"/>
          <w:szCs w:val="24"/>
        </w:rPr>
        <w:t>Predsjednica Školskog odbora</w:t>
      </w:r>
      <w:r w:rsidR="008823A9">
        <w:rPr>
          <w:sz w:val="24"/>
          <w:szCs w:val="24"/>
        </w:rPr>
        <w:t xml:space="preserve"> je </w:t>
      </w:r>
      <w:r w:rsidR="007C2A35">
        <w:rPr>
          <w:sz w:val="24"/>
          <w:szCs w:val="24"/>
        </w:rPr>
        <w:t>pozdravi</w:t>
      </w:r>
      <w:r>
        <w:rPr>
          <w:sz w:val="24"/>
          <w:szCs w:val="24"/>
        </w:rPr>
        <w:t>la</w:t>
      </w:r>
      <w:r w:rsidR="007C2A35">
        <w:rPr>
          <w:sz w:val="24"/>
          <w:szCs w:val="24"/>
        </w:rPr>
        <w:t xml:space="preserve"> sve prisutne, te predloži</w:t>
      </w:r>
      <w:r>
        <w:rPr>
          <w:sz w:val="24"/>
          <w:szCs w:val="24"/>
        </w:rPr>
        <w:t>la</w:t>
      </w:r>
      <w:r w:rsidR="007C2A35">
        <w:rPr>
          <w:sz w:val="24"/>
          <w:szCs w:val="24"/>
        </w:rPr>
        <w:t xml:space="preserve"> slijedeći </w:t>
      </w:r>
    </w:p>
    <w:p w:rsidR="007C2A35" w:rsidRDefault="007C2A35" w:rsidP="007C2A35">
      <w:pPr>
        <w:spacing w:after="0"/>
        <w:rPr>
          <w:sz w:val="24"/>
          <w:szCs w:val="24"/>
        </w:rPr>
      </w:pPr>
    </w:p>
    <w:p w:rsidR="007C2A35" w:rsidRDefault="007C2A35" w:rsidP="007C2A35">
      <w:pPr>
        <w:spacing w:after="0"/>
        <w:jc w:val="center"/>
        <w:rPr>
          <w:sz w:val="24"/>
          <w:szCs w:val="24"/>
        </w:rPr>
      </w:pPr>
      <w:r>
        <w:rPr>
          <w:sz w:val="24"/>
          <w:szCs w:val="24"/>
        </w:rPr>
        <w:t>D N E V N I  R E D</w:t>
      </w:r>
    </w:p>
    <w:p w:rsidR="007C2A35" w:rsidRDefault="007C2A35" w:rsidP="007C2A35">
      <w:pPr>
        <w:spacing w:after="0"/>
        <w:rPr>
          <w:sz w:val="24"/>
          <w:szCs w:val="24"/>
        </w:rPr>
      </w:pPr>
    </w:p>
    <w:p w:rsidR="00EE338E" w:rsidRPr="00EE338E" w:rsidRDefault="00EE338E" w:rsidP="00EE338E">
      <w:pPr>
        <w:spacing w:after="0" w:line="276" w:lineRule="auto"/>
        <w:rPr>
          <w:rFonts w:eastAsiaTheme="minorEastAsia"/>
          <w:sz w:val="24"/>
          <w:szCs w:val="24"/>
          <w:lang w:eastAsia="hr-HR"/>
        </w:rPr>
      </w:pPr>
      <w:r w:rsidRPr="00EE338E">
        <w:rPr>
          <w:rFonts w:eastAsiaTheme="minorEastAsia"/>
          <w:b/>
          <w:sz w:val="24"/>
          <w:szCs w:val="24"/>
          <w:lang w:eastAsia="hr-HR"/>
        </w:rPr>
        <w:t>-</w:t>
      </w:r>
      <w:r w:rsidRPr="00EE338E">
        <w:rPr>
          <w:rFonts w:eastAsiaTheme="minorEastAsia"/>
          <w:sz w:val="24"/>
          <w:szCs w:val="24"/>
          <w:lang w:eastAsia="hr-HR"/>
        </w:rPr>
        <w:t>Verifikacija zapisnika sa prošle sjednice</w:t>
      </w:r>
    </w:p>
    <w:p w:rsidR="00EE338E" w:rsidRPr="00EE338E" w:rsidRDefault="00EE338E" w:rsidP="00EE338E">
      <w:pPr>
        <w:spacing w:after="0" w:line="276" w:lineRule="auto"/>
        <w:rPr>
          <w:rFonts w:eastAsiaTheme="minorEastAsia"/>
          <w:sz w:val="24"/>
          <w:szCs w:val="24"/>
          <w:lang w:eastAsia="hr-HR"/>
        </w:rPr>
      </w:pPr>
    </w:p>
    <w:p w:rsidR="00EE338E" w:rsidRPr="00EE338E" w:rsidRDefault="00EE338E" w:rsidP="00EE338E">
      <w:pPr>
        <w:numPr>
          <w:ilvl w:val="0"/>
          <w:numId w:val="4"/>
        </w:numPr>
        <w:spacing w:after="0" w:line="276" w:lineRule="auto"/>
        <w:contextualSpacing/>
        <w:jc w:val="both"/>
        <w:rPr>
          <w:rFonts w:eastAsiaTheme="minorEastAsia"/>
          <w:sz w:val="24"/>
          <w:szCs w:val="24"/>
          <w:lang w:eastAsia="hr-HR"/>
        </w:rPr>
      </w:pPr>
      <w:r w:rsidRPr="00EE338E">
        <w:rPr>
          <w:rFonts w:eastAsiaTheme="minorEastAsia"/>
          <w:sz w:val="24"/>
          <w:szCs w:val="24"/>
          <w:lang w:eastAsia="hr-HR"/>
        </w:rPr>
        <w:t>Usvajanje dnevnog reda</w:t>
      </w:r>
    </w:p>
    <w:p w:rsidR="00EE338E" w:rsidRPr="00EE338E" w:rsidRDefault="00EE338E" w:rsidP="00EE338E">
      <w:pPr>
        <w:numPr>
          <w:ilvl w:val="0"/>
          <w:numId w:val="4"/>
        </w:numPr>
        <w:spacing w:after="0" w:line="276" w:lineRule="auto"/>
        <w:contextualSpacing/>
        <w:jc w:val="both"/>
        <w:rPr>
          <w:rFonts w:eastAsiaTheme="minorEastAsia"/>
          <w:sz w:val="24"/>
          <w:szCs w:val="24"/>
          <w:lang w:eastAsia="hr-HR"/>
        </w:rPr>
      </w:pPr>
      <w:r w:rsidRPr="00EE338E">
        <w:rPr>
          <w:rFonts w:eastAsiaTheme="minorEastAsia"/>
          <w:sz w:val="24"/>
          <w:szCs w:val="24"/>
          <w:lang w:eastAsia="hr-HR"/>
        </w:rPr>
        <w:t>Pozivni natječaj za osiguranje učenika od nesretnog slučaja</w:t>
      </w:r>
    </w:p>
    <w:p w:rsidR="00EE338E" w:rsidRPr="00EE338E" w:rsidRDefault="00EE338E" w:rsidP="00EE338E">
      <w:pPr>
        <w:numPr>
          <w:ilvl w:val="0"/>
          <w:numId w:val="4"/>
        </w:numPr>
        <w:spacing w:after="0" w:line="276" w:lineRule="auto"/>
        <w:contextualSpacing/>
        <w:jc w:val="both"/>
        <w:rPr>
          <w:rFonts w:eastAsiaTheme="minorEastAsia"/>
          <w:sz w:val="24"/>
          <w:szCs w:val="24"/>
          <w:lang w:eastAsia="hr-HR"/>
        </w:rPr>
      </w:pPr>
      <w:r w:rsidRPr="00EE338E">
        <w:rPr>
          <w:rFonts w:eastAsiaTheme="minorEastAsia"/>
          <w:sz w:val="24"/>
          <w:szCs w:val="24"/>
          <w:lang w:eastAsia="hr-HR"/>
        </w:rPr>
        <w:t>Javni natječaj za zakup školske sportske dvorane</w:t>
      </w:r>
    </w:p>
    <w:p w:rsidR="00EE338E" w:rsidRPr="00EE338E" w:rsidRDefault="00EE338E" w:rsidP="00EE338E">
      <w:pPr>
        <w:numPr>
          <w:ilvl w:val="0"/>
          <w:numId w:val="4"/>
        </w:numPr>
        <w:spacing w:after="0" w:line="276" w:lineRule="auto"/>
        <w:contextualSpacing/>
        <w:jc w:val="both"/>
        <w:rPr>
          <w:rFonts w:eastAsiaTheme="minorEastAsia"/>
          <w:sz w:val="24"/>
          <w:szCs w:val="24"/>
          <w:lang w:eastAsia="hr-HR"/>
        </w:rPr>
      </w:pPr>
      <w:r w:rsidRPr="00EE338E">
        <w:rPr>
          <w:rFonts w:eastAsiaTheme="minorEastAsia"/>
          <w:sz w:val="24"/>
          <w:szCs w:val="24"/>
          <w:lang w:eastAsia="hr-HR"/>
        </w:rPr>
        <w:t>Raspisivanje natječaja za zapošljavanje za sljedeća radna mjesta:</w:t>
      </w:r>
    </w:p>
    <w:p w:rsidR="00EE338E" w:rsidRPr="00EE338E" w:rsidRDefault="00EE338E" w:rsidP="00EE338E">
      <w:pPr>
        <w:spacing w:after="0" w:line="276" w:lineRule="auto"/>
        <w:jc w:val="both"/>
        <w:rPr>
          <w:rFonts w:eastAsiaTheme="minorEastAsia"/>
          <w:sz w:val="24"/>
          <w:szCs w:val="24"/>
          <w:lang w:eastAsia="hr-HR"/>
        </w:rPr>
      </w:pPr>
      <w:r w:rsidRPr="00EE338E">
        <w:rPr>
          <w:rFonts w:eastAsiaTheme="minorEastAsia"/>
          <w:sz w:val="24"/>
          <w:szCs w:val="24"/>
          <w:lang w:eastAsia="hr-HR"/>
        </w:rPr>
        <w:t>-UČITELJ/ICA FIZIKE - 1 izvršitelj/ica, neodređeno, nepuno radno vrijeme (32 sata tjedno)</w:t>
      </w:r>
    </w:p>
    <w:p w:rsidR="00EE338E" w:rsidRPr="00EE338E" w:rsidRDefault="00EE338E" w:rsidP="00EE338E">
      <w:pPr>
        <w:spacing w:after="0" w:line="276" w:lineRule="auto"/>
        <w:jc w:val="both"/>
        <w:rPr>
          <w:rFonts w:eastAsiaTheme="minorEastAsia"/>
          <w:sz w:val="24"/>
          <w:szCs w:val="24"/>
          <w:lang w:eastAsia="hr-HR"/>
        </w:rPr>
      </w:pPr>
      <w:r w:rsidRPr="00EE338E">
        <w:rPr>
          <w:rFonts w:eastAsiaTheme="minorEastAsia"/>
          <w:sz w:val="24"/>
          <w:szCs w:val="24"/>
          <w:lang w:eastAsia="hr-HR"/>
        </w:rPr>
        <w:t>-UČITELJ/ICA PRIRODE I BIOLOGIJE-1 izvršitelj/ica, određeno, puno radno vrijeme</w:t>
      </w:r>
    </w:p>
    <w:p w:rsidR="00EE338E" w:rsidRPr="00EE338E" w:rsidRDefault="00EE338E" w:rsidP="00EE338E">
      <w:pPr>
        <w:spacing w:after="0" w:line="276" w:lineRule="auto"/>
        <w:jc w:val="both"/>
        <w:rPr>
          <w:rFonts w:eastAsiaTheme="minorEastAsia"/>
          <w:sz w:val="24"/>
          <w:szCs w:val="24"/>
          <w:lang w:eastAsia="hr-HR"/>
        </w:rPr>
      </w:pPr>
      <w:r w:rsidRPr="00EE338E">
        <w:rPr>
          <w:rFonts w:eastAsiaTheme="minorEastAsia"/>
          <w:sz w:val="24"/>
          <w:szCs w:val="24"/>
          <w:lang w:eastAsia="hr-HR"/>
        </w:rPr>
        <w:t xml:space="preserve">- UČITELJ/ICA MATEMATIKE-1 izvršitelj/ica određeno, nepuno radno vrijeme (20 sati tjedno) </w:t>
      </w:r>
    </w:p>
    <w:p w:rsidR="00EE338E" w:rsidRPr="00EE338E" w:rsidRDefault="00EE338E" w:rsidP="00EE338E">
      <w:pPr>
        <w:spacing w:after="0" w:line="276" w:lineRule="auto"/>
        <w:jc w:val="both"/>
        <w:rPr>
          <w:rFonts w:eastAsiaTheme="minorEastAsia"/>
          <w:sz w:val="24"/>
          <w:szCs w:val="24"/>
          <w:lang w:eastAsia="hr-HR"/>
        </w:rPr>
      </w:pPr>
      <w:r w:rsidRPr="00EE338E">
        <w:rPr>
          <w:rFonts w:eastAsiaTheme="minorEastAsia"/>
          <w:sz w:val="24"/>
          <w:szCs w:val="24"/>
          <w:lang w:eastAsia="hr-HR"/>
        </w:rPr>
        <w:t>- UČITELJ/ICA NJEMAČKOG JEZIKA-određeno, nepuno radno vrjemo (13 sati tjedno)</w:t>
      </w:r>
    </w:p>
    <w:p w:rsidR="00EE338E" w:rsidRPr="00EE338E" w:rsidRDefault="00EE338E" w:rsidP="00EE338E">
      <w:pPr>
        <w:spacing w:after="0" w:line="276" w:lineRule="auto"/>
        <w:jc w:val="both"/>
        <w:rPr>
          <w:rFonts w:eastAsiaTheme="minorEastAsia"/>
          <w:sz w:val="24"/>
          <w:szCs w:val="24"/>
          <w:lang w:eastAsia="hr-HR"/>
        </w:rPr>
      </w:pPr>
      <w:r w:rsidRPr="00EE338E">
        <w:rPr>
          <w:rFonts w:eastAsiaTheme="minorEastAsia"/>
          <w:sz w:val="24"/>
          <w:szCs w:val="24"/>
          <w:lang w:eastAsia="hr-HR"/>
        </w:rPr>
        <w:t>- UČITELJ/ICA RAZREDNE NASTAVE ( u produženom boravku)-određeno, puno radno vrijeme</w:t>
      </w:r>
    </w:p>
    <w:p w:rsidR="00EE338E" w:rsidRPr="00EE338E" w:rsidRDefault="00EE338E" w:rsidP="00EE338E">
      <w:pPr>
        <w:spacing w:after="0" w:line="276" w:lineRule="auto"/>
        <w:jc w:val="both"/>
        <w:rPr>
          <w:rFonts w:eastAsiaTheme="minorEastAsia"/>
          <w:sz w:val="24"/>
          <w:szCs w:val="24"/>
          <w:lang w:eastAsia="hr-HR"/>
        </w:rPr>
      </w:pPr>
      <w:r w:rsidRPr="00EE338E">
        <w:rPr>
          <w:rFonts w:eastAsiaTheme="minorEastAsia"/>
          <w:sz w:val="24"/>
          <w:szCs w:val="24"/>
          <w:lang w:eastAsia="hr-HR"/>
        </w:rPr>
        <w:t>- TAJNIK/TAJNICA ŠKOLE NA ODREĐENO, NEPUNO RADNO VRIJEME (20 sati tjedno)</w:t>
      </w:r>
    </w:p>
    <w:p w:rsidR="00EE338E" w:rsidRPr="00EE338E" w:rsidRDefault="00EE338E" w:rsidP="00EE338E">
      <w:pPr>
        <w:numPr>
          <w:ilvl w:val="0"/>
          <w:numId w:val="4"/>
        </w:numPr>
        <w:spacing w:after="0" w:line="276" w:lineRule="auto"/>
        <w:contextualSpacing/>
        <w:jc w:val="both"/>
        <w:rPr>
          <w:rFonts w:eastAsiaTheme="minorEastAsia"/>
          <w:sz w:val="24"/>
          <w:szCs w:val="24"/>
          <w:lang w:eastAsia="hr-HR"/>
        </w:rPr>
      </w:pPr>
      <w:r w:rsidRPr="00EE338E">
        <w:rPr>
          <w:rFonts w:eastAsiaTheme="minorEastAsia"/>
          <w:sz w:val="24"/>
          <w:szCs w:val="24"/>
          <w:lang w:eastAsia="hr-HR"/>
        </w:rPr>
        <w:t>Odluka o formiranju cijene mliječnog obroka za učenike</w:t>
      </w:r>
    </w:p>
    <w:p w:rsidR="00EE338E" w:rsidRPr="00EE338E" w:rsidRDefault="00EE338E" w:rsidP="00EE338E">
      <w:pPr>
        <w:numPr>
          <w:ilvl w:val="0"/>
          <w:numId w:val="4"/>
        </w:numPr>
        <w:spacing w:after="0" w:line="276" w:lineRule="auto"/>
        <w:contextualSpacing/>
        <w:jc w:val="both"/>
        <w:rPr>
          <w:rFonts w:eastAsiaTheme="minorEastAsia"/>
          <w:sz w:val="24"/>
          <w:szCs w:val="24"/>
          <w:lang w:eastAsia="hr-HR"/>
        </w:rPr>
      </w:pPr>
      <w:r w:rsidRPr="00EE338E">
        <w:rPr>
          <w:rFonts w:eastAsiaTheme="minorEastAsia"/>
          <w:sz w:val="24"/>
          <w:szCs w:val="24"/>
          <w:lang w:eastAsia="hr-HR"/>
        </w:rPr>
        <w:t>Organizacija rada Škole-40-minutni nastavni sat</w:t>
      </w:r>
    </w:p>
    <w:p w:rsidR="00EE338E" w:rsidRPr="00EE338E" w:rsidRDefault="00EE338E" w:rsidP="00EE338E">
      <w:pPr>
        <w:numPr>
          <w:ilvl w:val="0"/>
          <w:numId w:val="4"/>
        </w:numPr>
        <w:spacing w:after="0" w:line="276" w:lineRule="auto"/>
        <w:contextualSpacing/>
        <w:jc w:val="both"/>
        <w:rPr>
          <w:rFonts w:eastAsiaTheme="minorEastAsia"/>
          <w:sz w:val="24"/>
          <w:szCs w:val="24"/>
          <w:lang w:eastAsia="hr-HR"/>
        </w:rPr>
      </w:pPr>
      <w:r w:rsidRPr="00EE338E">
        <w:rPr>
          <w:rFonts w:eastAsiaTheme="minorEastAsia"/>
          <w:sz w:val="24"/>
          <w:szCs w:val="24"/>
          <w:lang w:eastAsia="hr-HR"/>
        </w:rPr>
        <w:t>Vanjsko vrednovanje učenika u petom i osmom razredu</w:t>
      </w:r>
    </w:p>
    <w:p w:rsidR="00EE338E" w:rsidRPr="00EE338E" w:rsidRDefault="00EE338E" w:rsidP="00EE338E">
      <w:pPr>
        <w:numPr>
          <w:ilvl w:val="0"/>
          <w:numId w:val="4"/>
        </w:numPr>
        <w:spacing w:after="0" w:line="276" w:lineRule="auto"/>
        <w:contextualSpacing/>
        <w:jc w:val="both"/>
        <w:rPr>
          <w:rFonts w:eastAsiaTheme="minorEastAsia"/>
          <w:sz w:val="24"/>
          <w:szCs w:val="24"/>
          <w:lang w:eastAsia="hr-HR"/>
        </w:rPr>
      </w:pPr>
      <w:r w:rsidRPr="00EE338E">
        <w:rPr>
          <w:rFonts w:eastAsiaTheme="minorEastAsia"/>
          <w:sz w:val="24"/>
          <w:szCs w:val="24"/>
          <w:lang w:eastAsia="hr-HR"/>
        </w:rPr>
        <w:t>Razno</w:t>
      </w:r>
    </w:p>
    <w:p w:rsidR="008823A9" w:rsidRDefault="008823A9" w:rsidP="007C2A35">
      <w:pPr>
        <w:spacing w:after="0"/>
        <w:rPr>
          <w:sz w:val="24"/>
          <w:szCs w:val="24"/>
        </w:rPr>
      </w:pPr>
    </w:p>
    <w:p w:rsidR="00EE338E" w:rsidRDefault="00EE338E" w:rsidP="007C2A35">
      <w:pPr>
        <w:spacing w:after="0"/>
        <w:rPr>
          <w:sz w:val="24"/>
          <w:szCs w:val="24"/>
        </w:rPr>
      </w:pPr>
      <w:r>
        <w:rPr>
          <w:sz w:val="24"/>
          <w:szCs w:val="24"/>
        </w:rPr>
        <w:lastRenderedPageBreak/>
        <w:t xml:space="preserve">Ravnatelj Škole, gospodin Kovačević </w:t>
      </w:r>
      <w:r w:rsidR="00CA605B">
        <w:rPr>
          <w:sz w:val="24"/>
          <w:szCs w:val="24"/>
        </w:rPr>
        <w:t xml:space="preserve">predložio je dopunu dnevnog reda s točkom Odluka o poništenju natječaja, a gospođa Dubravec </w:t>
      </w:r>
      <w:r w:rsidR="001D16DF">
        <w:rPr>
          <w:sz w:val="24"/>
          <w:szCs w:val="24"/>
        </w:rPr>
        <w:t>je predložila</w:t>
      </w:r>
      <w:r w:rsidR="00CA605B">
        <w:rPr>
          <w:sz w:val="24"/>
          <w:szCs w:val="24"/>
        </w:rPr>
        <w:t xml:space="preserve"> da se u dnevni red uvrsti i </w:t>
      </w:r>
      <w:r w:rsidR="001D16DF">
        <w:rPr>
          <w:sz w:val="24"/>
          <w:szCs w:val="24"/>
        </w:rPr>
        <w:t>P</w:t>
      </w:r>
      <w:r w:rsidR="00CA605B">
        <w:rPr>
          <w:sz w:val="24"/>
          <w:szCs w:val="24"/>
        </w:rPr>
        <w:t>rijedlog izmjene članka 32. Poslovnika o radu Vijeća roditelja.</w:t>
      </w:r>
    </w:p>
    <w:p w:rsidR="00CA605B" w:rsidRDefault="00CA605B" w:rsidP="007C2A35">
      <w:pPr>
        <w:spacing w:after="0"/>
        <w:rPr>
          <w:sz w:val="24"/>
          <w:szCs w:val="24"/>
        </w:rPr>
      </w:pPr>
    </w:p>
    <w:p w:rsidR="00CA605B" w:rsidRDefault="001D16DF" w:rsidP="007C2A35">
      <w:pPr>
        <w:spacing w:after="0"/>
        <w:rPr>
          <w:sz w:val="24"/>
          <w:szCs w:val="24"/>
        </w:rPr>
      </w:pPr>
      <w:r>
        <w:rPr>
          <w:sz w:val="24"/>
          <w:szCs w:val="24"/>
        </w:rPr>
        <w:t>Nakon dopuna, dnevni red je sljedeći:</w:t>
      </w:r>
    </w:p>
    <w:p w:rsidR="001D16DF" w:rsidRDefault="001D16DF" w:rsidP="007C2A35">
      <w:pPr>
        <w:spacing w:after="0"/>
        <w:rPr>
          <w:sz w:val="24"/>
          <w:szCs w:val="24"/>
        </w:rPr>
      </w:pPr>
    </w:p>
    <w:p w:rsidR="00CA605B" w:rsidRPr="00EE338E" w:rsidRDefault="00CA605B" w:rsidP="00CA605B">
      <w:pPr>
        <w:spacing w:after="0" w:line="276" w:lineRule="auto"/>
        <w:rPr>
          <w:rFonts w:eastAsiaTheme="minorEastAsia"/>
          <w:sz w:val="24"/>
          <w:szCs w:val="24"/>
          <w:lang w:eastAsia="hr-HR"/>
        </w:rPr>
      </w:pPr>
      <w:r w:rsidRPr="00EE338E">
        <w:rPr>
          <w:rFonts w:eastAsiaTheme="minorEastAsia"/>
          <w:b/>
          <w:sz w:val="24"/>
          <w:szCs w:val="24"/>
          <w:lang w:eastAsia="hr-HR"/>
        </w:rPr>
        <w:t>-</w:t>
      </w:r>
      <w:r w:rsidRPr="00EE338E">
        <w:rPr>
          <w:rFonts w:eastAsiaTheme="minorEastAsia"/>
          <w:sz w:val="24"/>
          <w:szCs w:val="24"/>
          <w:lang w:eastAsia="hr-HR"/>
        </w:rPr>
        <w:t>Verifikacija zapisnika sa prošle sjednice</w:t>
      </w:r>
    </w:p>
    <w:p w:rsidR="00CA605B" w:rsidRPr="00CA605B" w:rsidRDefault="00CA605B" w:rsidP="00CA605B">
      <w:pPr>
        <w:pStyle w:val="Odlomakpopisa"/>
        <w:numPr>
          <w:ilvl w:val="3"/>
          <w:numId w:val="4"/>
        </w:numPr>
        <w:spacing w:after="0" w:line="276" w:lineRule="auto"/>
        <w:rPr>
          <w:rFonts w:eastAsiaTheme="minorEastAsia"/>
          <w:sz w:val="24"/>
          <w:szCs w:val="24"/>
          <w:lang w:eastAsia="hr-HR"/>
        </w:rPr>
      </w:pPr>
      <w:r w:rsidRPr="00CA605B">
        <w:rPr>
          <w:rFonts w:eastAsiaTheme="minorEastAsia"/>
          <w:sz w:val="24"/>
          <w:szCs w:val="24"/>
          <w:lang w:eastAsia="hr-HR"/>
        </w:rPr>
        <w:t>Usvajanje dnevnog reda</w:t>
      </w:r>
    </w:p>
    <w:p w:rsidR="00CA605B" w:rsidRPr="00CA605B" w:rsidRDefault="00CA605B" w:rsidP="00CA605B">
      <w:pPr>
        <w:pStyle w:val="Odlomakpopisa"/>
        <w:numPr>
          <w:ilvl w:val="3"/>
          <w:numId w:val="4"/>
        </w:numPr>
        <w:spacing w:after="0" w:line="276" w:lineRule="auto"/>
        <w:rPr>
          <w:rFonts w:eastAsiaTheme="minorEastAsia"/>
          <w:sz w:val="24"/>
          <w:szCs w:val="24"/>
          <w:lang w:eastAsia="hr-HR"/>
        </w:rPr>
      </w:pPr>
      <w:r w:rsidRPr="00CA605B">
        <w:rPr>
          <w:rFonts w:eastAsiaTheme="minorEastAsia"/>
          <w:sz w:val="24"/>
          <w:szCs w:val="24"/>
          <w:lang w:eastAsia="hr-HR"/>
        </w:rPr>
        <w:t>Pozivni natječaj za osiguranje učenika od nesretnog slučaja</w:t>
      </w:r>
    </w:p>
    <w:p w:rsidR="00CA605B" w:rsidRDefault="00CA605B" w:rsidP="00CA605B">
      <w:pPr>
        <w:pStyle w:val="Odlomakpopisa"/>
        <w:numPr>
          <w:ilvl w:val="3"/>
          <w:numId w:val="4"/>
        </w:numPr>
        <w:spacing w:after="0" w:line="276" w:lineRule="auto"/>
        <w:rPr>
          <w:rFonts w:eastAsiaTheme="minorEastAsia"/>
          <w:sz w:val="24"/>
          <w:szCs w:val="24"/>
          <w:lang w:eastAsia="hr-HR"/>
        </w:rPr>
      </w:pPr>
      <w:r w:rsidRPr="00CA605B">
        <w:rPr>
          <w:rFonts w:eastAsiaTheme="minorEastAsia"/>
          <w:sz w:val="24"/>
          <w:szCs w:val="24"/>
          <w:lang w:eastAsia="hr-HR"/>
        </w:rPr>
        <w:t>Javni natječaj za zakup školske sportske dvorane</w:t>
      </w:r>
    </w:p>
    <w:p w:rsidR="00CA605B" w:rsidRPr="00CA605B" w:rsidRDefault="00CA605B" w:rsidP="00CA605B">
      <w:pPr>
        <w:pStyle w:val="Odlomakpopisa"/>
        <w:numPr>
          <w:ilvl w:val="3"/>
          <w:numId w:val="4"/>
        </w:numPr>
        <w:spacing w:after="0" w:line="276" w:lineRule="auto"/>
        <w:rPr>
          <w:rFonts w:eastAsiaTheme="minorEastAsia"/>
          <w:sz w:val="24"/>
          <w:szCs w:val="24"/>
          <w:lang w:eastAsia="hr-HR"/>
        </w:rPr>
      </w:pPr>
      <w:r>
        <w:rPr>
          <w:rFonts w:eastAsiaTheme="minorEastAsia"/>
          <w:sz w:val="24"/>
          <w:szCs w:val="24"/>
          <w:lang w:eastAsia="hr-HR"/>
        </w:rPr>
        <w:t>Odluka o poništenju natječaja</w:t>
      </w:r>
    </w:p>
    <w:p w:rsidR="00CA605B" w:rsidRPr="00CA605B" w:rsidRDefault="00CA605B" w:rsidP="00CA605B">
      <w:pPr>
        <w:pStyle w:val="Odlomakpopisa"/>
        <w:numPr>
          <w:ilvl w:val="3"/>
          <w:numId w:val="4"/>
        </w:numPr>
        <w:spacing w:after="0" w:line="276" w:lineRule="auto"/>
        <w:rPr>
          <w:rFonts w:eastAsiaTheme="minorEastAsia"/>
          <w:sz w:val="24"/>
          <w:szCs w:val="24"/>
          <w:lang w:eastAsia="hr-HR"/>
        </w:rPr>
      </w:pPr>
      <w:r w:rsidRPr="00CA605B">
        <w:rPr>
          <w:rFonts w:eastAsiaTheme="minorEastAsia"/>
          <w:sz w:val="24"/>
          <w:szCs w:val="24"/>
          <w:lang w:eastAsia="hr-HR"/>
        </w:rPr>
        <w:t>Raspisivanje natječaja za zapošljavanje za sljedeća radna mjesta:</w:t>
      </w:r>
    </w:p>
    <w:p w:rsidR="00CA605B" w:rsidRPr="00EE338E" w:rsidRDefault="00CA605B" w:rsidP="00CA605B">
      <w:pPr>
        <w:spacing w:after="0" w:line="276" w:lineRule="auto"/>
        <w:rPr>
          <w:rFonts w:eastAsiaTheme="minorEastAsia"/>
          <w:sz w:val="24"/>
          <w:szCs w:val="24"/>
          <w:lang w:eastAsia="hr-HR"/>
        </w:rPr>
      </w:pPr>
      <w:r w:rsidRPr="00EE338E">
        <w:rPr>
          <w:rFonts w:eastAsiaTheme="minorEastAsia"/>
          <w:sz w:val="24"/>
          <w:szCs w:val="24"/>
          <w:lang w:eastAsia="hr-HR"/>
        </w:rPr>
        <w:t>-UČITELJ/ICA FIZIKE - 1 izvršitelj/ica, neodređeno, nepuno radno vrijeme (32 sata tjedno)</w:t>
      </w:r>
    </w:p>
    <w:p w:rsidR="00CA605B" w:rsidRPr="00EE338E" w:rsidRDefault="00CA605B" w:rsidP="00CA605B">
      <w:pPr>
        <w:spacing w:after="0" w:line="276" w:lineRule="auto"/>
        <w:rPr>
          <w:rFonts w:eastAsiaTheme="minorEastAsia"/>
          <w:sz w:val="24"/>
          <w:szCs w:val="24"/>
          <w:lang w:eastAsia="hr-HR"/>
        </w:rPr>
      </w:pPr>
      <w:r w:rsidRPr="00EE338E">
        <w:rPr>
          <w:rFonts w:eastAsiaTheme="minorEastAsia"/>
          <w:sz w:val="24"/>
          <w:szCs w:val="24"/>
          <w:lang w:eastAsia="hr-HR"/>
        </w:rPr>
        <w:t>-UČITELJ/ICA PRIRODE I BIOLOGIJE-1 izvršitelj/ica, određeno, puno radno vrijeme</w:t>
      </w:r>
    </w:p>
    <w:p w:rsidR="00CA605B" w:rsidRPr="00EE338E" w:rsidRDefault="00CA605B" w:rsidP="00CA605B">
      <w:pPr>
        <w:spacing w:after="0" w:line="276" w:lineRule="auto"/>
        <w:rPr>
          <w:rFonts w:eastAsiaTheme="minorEastAsia"/>
          <w:sz w:val="24"/>
          <w:szCs w:val="24"/>
          <w:lang w:eastAsia="hr-HR"/>
        </w:rPr>
      </w:pPr>
      <w:r w:rsidRPr="00EE338E">
        <w:rPr>
          <w:rFonts w:eastAsiaTheme="minorEastAsia"/>
          <w:sz w:val="24"/>
          <w:szCs w:val="24"/>
          <w:lang w:eastAsia="hr-HR"/>
        </w:rPr>
        <w:t>- UČITELJ/ICA MATEMATIKE-1 izvršitelj/ica određeno, nepuno radno vrijeme (20 sati tjedno)</w:t>
      </w:r>
    </w:p>
    <w:p w:rsidR="00CA605B" w:rsidRPr="00EE338E" w:rsidRDefault="00CA605B" w:rsidP="00CA605B">
      <w:pPr>
        <w:spacing w:after="0" w:line="276" w:lineRule="auto"/>
        <w:rPr>
          <w:rFonts w:eastAsiaTheme="minorEastAsia"/>
          <w:sz w:val="24"/>
          <w:szCs w:val="24"/>
          <w:lang w:eastAsia="hr-HR"/>
        </w:rPr>
      </w:pPr>
      <w:r w:rsidRPr="00EE338E">
        <w:rPr>
          <w:rFonts w:eastAsiaTheme="minorEastAsia"/>
          <w:sz w:val="24"/>
          <w:szCs w:val="24"/>
          <w:lang w:eastAsia="hr-HR"/>
        </w:rPr>
        <w:t>- UČITELJ/ICA NJEMAČKOG JEZIKA-određeno, nepuno radno vrjemo (13 sati tjedno)</w:t>
      </w:r>
    </w:p>
    <w:p w:rsidR="00CA605B" w:rsidRPr="00EE338E" w:rsidRDefault="00CA605B" w:rsidP="00CA605B">
      <w:pPr>
        <w:spacing w:after="0" w:line="276" w:lineRule="auto"/>
        <w:rPr>
          <w:rFonts w:eastAsiaTheme="minorEastAsia"/>
          <w:sz w:val="24"/>
          <w:szCs w:val="24"/>
          <w:lang w:eastAsia="hr-HR"/>
        </w:rPr>
      </w:pPr>
      <w:r w:rsidRPr="00EE338E">
        <w:rPr>
          <w:rFonts w:eastAsiaTheme="minorEastAsia"/>
          <w:sz w:val="24"/>
          <w:szCs w:val="24"/>
          <w:lang w:eastAsia="hr-HR"/>
        </w:rPr>
        <w:t>- UČITELJ/ICA RAZREDNE NASTAVE ( u produženom boravku)-određeno, puno radno vrijeme</w:t>
      </w:r>
    </w:p>
    <w:p w:rsidR="00CA605B" w:rsidRPr="00EE338E" w:rsidRDefault="00CA605B" w:rsidP="00CA605B">
      <w:pPr>
        <w:spacing w:after="0" w:line="276" w:lineRule="auto"/>
        <w:rPr>
          <w:rFonts w:eastAsiaTheme="minorEastAsia"/>
          <w:sz w:val="24"/>
          <w:szCs w:val="24"/>
          <w:lang w:eastAsia="hr-HR"/>
        </w:rPr>
      </w:pPr>
      <w:r w:rsidRPr="00EE338E">
        <w:rPr>
          <w:rFonts w:eastAsiaTheme="minorEastAsia"/>
          <w:sz w:val="24"/>
          <w:szCs w:val="24"/>
          <w:lang w:eastAsia="hr-HR"/>
        </w:rPr>
        <w:t>- TAJNIK/TAJNICA ŠKOLE NA ODREĐENO, NEPUNO RADNO VRIJEME (20 sati tjedno)</w:t>
      </w:r>
    </w:p>
    <w:p w:rsidR="00CA605B" w:rsidRPr="00CA605B" w:rsidRDefault="00CA605B" w:rsidP="00CA605B">
      <w:pPr>
        <w:pStyle w:val="Odlomakpopisa"/>
        <w:numPr>
          <w:ilvl w:val="3"/>
          <w:numId w:val="4"/>
        </w:numPr>
        <w:spacing w:after="0" w:line="276" w:lineRule="auto"/>
        <w:rPr>
          <w:rFonts w:eastAsiaTheme="minorEastAsia"/>
          <w:sz w:val="24"/>
          <w:szCs w:val="24"/>
          <w:lang w:eastAsia="hr-HR"/>
        </w:rPr>
      </w:pPr>
      <w:r w:rsidRPr="00CA605B">
        <w:rPr>
          <w:rFonts w:eastAsiaTheme="minorEastAsia"/>
          <w:sz w:val="24"/>
          <w:szCs w:val="24"/>
          <w:lang w:eastAsia="hr-HR"/>
        </w:rPr>
        <w:t>Odluka o formiranju cijene mliječnog obroka za učenike</w:t>
      </w:r>
    </w:p>
    <w:p w:rsidR="00CA605B" w:rsidRDefault="00CA605B" w:rsidP="007C2A35">
      <w:pPr>
        <w:pStyle w:val="Odlomakpopisa"/>
        <w:numPr>
          <w:ilvl w:val="3"/>
          <w:numId w:val="4"/>
        </w:numPr>
        <w:spacing w:after="0" w:line="276" w:lineRule="auto"/>
        <w:rPr>
          <w:rFonts w:eastAsiaTheme="minorEastAsia"/>
          <w:sz w:val="24"/>
          <w:szCs w:val="24"/>
          <w:lang w:eastAsia="hr-HR"/>
        </w:rPr>
      </w:pPr>
      <w:r w:rsidRPr="00CA605B">
        <w:rPr>
          <w:rFonts w:eastAsiaTheme="minorEastAsia"/>
          <w:sz w:val="24"/>
          <w:szCs w:val="24"/>
          <w:lang w:eastAsia="hr-HR"/>
        </w:rPr>
        <w:t>Organizacija rada Škole-40-minutni nastavni sat</w:t>
      </w:r>
    </w:p>
    <w:p w:rsidR="00CA605B" w:rsidRDefault="00CA605B" w:rsidP="007C2A35">
      <w:pPr>
        <w:pStyle w:val="Odlomakpopisa"/>
        <w:numPr>
          <w:ilvl w:val="3"/>
          <w:numId w:val="4"/>
        </w:numPr>
        <w:spacing w:after="0" w:line="276" w:lineRule="auto"/>
        <w:rPr>
          <w:rFonts w:eastAsiaTheme="minorEastAsia"/>
          <w:sz w:val="24"/>
          <w:szCs w:val="24"/>
          <w:lang w:eastAsia="hr-HR"/>
        </w:rPr>
      </w:pPr>
      <w:r>
        <w:rPr>
          <w:rFonts w:eastAsiaTheme="minorEastAsia"/>
          <w:sz w:val="24"/>
          <w:szCs w:val="24"/>
          <w:lang w:eastAsia="hr-HR"/>
        </w:rPr>
        <w:t>Vanjsko vrednovanje učenika u petom i osmom razredu</w:t>
      </w:r>
    </w:p>
    <w:p w:rsidR="00231A48" w:rsidRDefault="00CA605B" w:rsidP="007C2A35">
      <w:pPr>
        <w:pStyle w:val="Odlomakpopisa"/>
        <w:numPr>
          <w:ilvl w:val="3"/>
          <w:numId w:val="4"/>
        </w:numPr>
        <w:spacing w:after="0" w:line="276" w:lineRule="auto"/>
        <w:rPr>
          <w:rFonts w:eastAsiaTheme="minorEastAsia"/>
          <w:sz w:val="24"/>
          <w:szCs w:val="24"/>
          <w:lang w:eastAsia="hr-HR"/>
        </w:rPr>
      </w:pPr>
      <w:r>
        <w:rPr>
          <w:rFonts w:eastAsiaTheme="minorEastAsia"/>
          <w:sz w:val="24"/>
          <w:szCs w:val="24"/>
          <w:lang w:eastAsia="hr-HR"/>
        </w:rPr>
        <w:t>Izmjena članka 32. Poslovnika o radu Vijeća roditelja</w:t>
      </w:r>
    </w:p>
    <w:p w:rsidR="001D16DF" w:rsidRPr="00CA605B" w:rsidRDefault="001D16DF" w:rsidP="007C2A35">
      <w:pPr>
        <w:pStyle w:val="Odlomakpopisa"/>
        <w:numPr>
          <w:ilvl w:val="3"/>
          <w:numId w:val="4"/>
        </w:numPr>
        <w:spacing w:after="0" w:line="276" w:lineRule="auto"/>
        <w:rPr>
          <w:rFonts w:eastAsiaTheme="minorEastAsia"/>
          <w:sz w:val="24"/>
          <w:szCs w:val="24"/>
          <w:lang w:eastAsia="hr-HR"/>
        </w:rPr>
      </w:pPr>
      <w:r>
        <w:rPr>
          <w:rFonts w:eastAsiaTheme="minorEastAsia"/>
          <w:sz w:val="24"/>
          <w:szCs w:val="24"/>
          <w:lang w:eastAsia="hr-HR"/>
        </w:rPr>
        <w:t>Razno</w:t>
      </w:r>
    </w:p>
    <w:p w:rsidR="00231A48" w:rsidRDefault="00231A48" w:rsidP="007C2A35">
      <w:pPr>
        <w:spacing w:after="0"/>
        <w:rPr>
          <w:sz w:val="24"/>
          <w:szCs w:val="24"/>
        </w:rPr>
      </w:pPr>
    </w:p>
    <w:p w:rsidR="003A5EE6" w:rsidRDefault="00CE3BF3" w:rsidP="007C2A35">
      <w:pPr>
        <w:spacing w:after="0"/>
        <w:rPr>
          <w:sz w:val="24"/>
          <w:szCs w:val="24"/>
        </w:rPr>
      </w:pPr>
      <w:r>
        <w:rPr>
          <w:sz w:val="24"/>
          <w:szCs w:val="24"/>
        </w:rPr>
        <w:t xml:space="preserve">Članovi Školskog odbora jednoglasno su prihvatili navedeni dnevni red. </w:t>
      </w:r>
    </w:p>
    <w:p w:rsidR="00CE3BF3" w:rsidRDefault="00CE3BF3" w:rsidP="007C2A35">
      <w:pPr>
        <w:spacing w:after="0"/>
        <w:rPr>
          <w:sz w:val="24"/>
          <w:szCs w:val="24"/>
        </w:rPr>
      </w:pPr>
    </w:p>
    <w:p w:rsidR="008823A9" w:rsidRDefault="008823A9" w:rsidP="00CA605B">
      <w:pPr>
        <w:spacing w:after="0"/>
        <w:rPr>
          <w:sz w:val="24"/>
          <w:szCs w:val="24"/>
        </w:rPr>
      </w:pPr>
    </w:p>
    <w:p w:rsidR="00CE3BF3" w:rsidRDefault="00CE3BF3" w:rsidP="00CE3BF3">
      <w:pPr>
        <w:spacing w:after="0"/>
        <w:jc w:val="center"/>
        <w:rPr>
          <w:sz w:val="24"/>
          <w:szCs w:val="24"/>
        </w:rPr>
      </w:pPr>
      <w:r>
        <w:rPr>
          <w:sz w:val="24"/>
          <w:szCs w:val="24"/>
        </w:rPr>
        <w:t>Ad.1.</w:t>
      </w:r>
    </w:p>
    <w:p w:rsidR="003F33EA" w:rsidRDefault="003F33EA" w:rsidP="00CE3BF3">
      <w:pPr>
        <w:spacing w:after="0"/>
        <w:jc w:val="center"/>
        <w:rPr>
          <w:sz w:val="24"/>
          <w:szCs w:val="24"/>
        </w:rPr>
      </w:pPr>
    </w:p>
    <w:p w:rsidR="00CE3BF3" w:rsidRPr="007C2A35" w:rsidRDefault="00CE3BF3" w:rsidP="006D71FE">
      <w:pPr>
        <w:spacing w:after="0"/>
        <w:jc w:val="both"/>
        <w:rPr>
          <w:sz w:val="24"/>
          <w:szCs w:val="24"/>
        </w:rPr>
      </w:pPr>
      <w:r>
        <w:rPr>
          <w:sz w:val="24"/>
          <w:szCs w:val="24"/>
        </w:rPr>
        <w:t xml:space="preserve">U </w:t>
      </w:r>
      <w:r w:rsidR="00CA605B">
        <w:rPr>
          <w:sz w:val="24"/>
          <w:szCs w:val="24"/>
        </w:rPr>
        <w:t>pozivu</w:t>
      </w:r>
      <w:r>
        <w:rPr>
          <w:sz w:val="24"/>
          <w:szCs w:val="24"/>
        </w:rPr>
        <w:t xml:space="preserve"> </w:t>
      </w:r>
      <w:r w:rsidR="00CA605B">
        <w:rPr>
          <w:sz w:val="24"/>
          <w:szCs w:val="24"/>
        </w:rPr>
        <w:t>na</w:t>
      </w:r>
      <w:r>
        <w:rPr>
          <w:sz w:val="24"/>
          <w:szCs w:val="24"/>
        </w:rPr>
        <w:t xml:space="preserve"> sjednicu</w:t>
      </w:r>
      <w:r w:rsidR="00CA605B">
        <w:rPr>
          <w:sz w:val="24"/>
          <w:szCs w:val="24"/>
        </w:rPr>
        <w:t xml:space="preserve"> </w:t>
      </w:r>
      <w:r>
        <w:rPr>
          <w:sz w:val="24"/>
          <w:szCs w:val="24"/>
        </w:rPr>
        <w:t xml:space="preserve">članovima Školskog odbora dostavljen je i zapisnik </w:t>
      </w:r>
      <w:r w:rsidR="00CA605B">
        <w:rPr>
          <w:sz w:val="24"/>
          <w:szCs w:val="24"/>
        </w:rPr>
        <w:t>3</w:t>
      </w:r>
      <w:r>
        <w:rPr>
          <w:sz w:val="24"/>
          <w:szCs w:val="24"/>
        </w:rPr>
        <w:t>.</w:t>
      </w:r>
      <w:r w:rsidR="00782CCB">
        <w:rPr>
          <w:sz w:val="24"/>
          <w:szCs w:val="24"/>
        </w:rPr>
        <w:t xml:space="preserve"> </w:t>
      </w:r>
      <w:r>
        <w:rPr>
          <w:sz w:val="24"/>
          <w:szCs w:val="24"/>
        </w:rPr>
        <w:t>sjednice</w:t>
      </w:r>
      <w:r w:rsidR="006D71FE">
        <w:rPr>
          <w:sz w:val="24"/>
          <w:szCs w:val="24"/>
        </w:rPr>
        <w:t xml:space="preserve"> Školskog odbora.</w:t>
      </w:r>
      <w:r w:rsidR="00675F8F">
        <w:rPr>
          <w:sz w:val="24"/>
          <w:szCs w:val="24"/>
        </w:rPr>
        <w:t xml:space="preserve"> Na zapisnik nije bilo primjedbi te je isti jednoglasno prihvaćen.</w:t>
      </w:r>
      <w:r>
        <w:rPr>
          <w:sz w:val="24"/>
          <w:szCs w:val="24"/>
        </w:rPr>
        <w:t xml:space="preserve"> </w:t>
      </w:r>
    </w:p>
    <w:p w:rsidR="007C2A35" w:rsidRPr="007C2A35" w:rsidRDefault="007C2A35" w:rsidP="007C2A35">
      <w:pPr>
        <w:spacing w:after="0"/>
        <w:rPr>
          <w:sz w:val="24"/>
          <w:szCs w:val="24"/>
        </w:rPr>
      </w:pPr>
    </w:p>
    <w:p w:rsidR="00CE3BF3" w:rsidRDefault="00CE3BF3" w:rsidP="00267295">
      <w:pPr>
        <w:spacing w:after="0"/>
        <w:jc w:val="center"/>
        <w:rPr>
          <w:sz w:val="24"/>
          <w:szCs w:val="24"/>
        </w:rPr>
      </w:pPr>
      <w:r>
        <w:rPr>
          <w:sz w:val="24"/>
          <w:szCs w:val="24"/>
        </w:rPr>
        <w:t>Ad.2.</w:t>
      </w:r>
    </w:p>
    <w:p w:rsidR="003F33EA" w:rsidRDefault="003F33EA" w:rsidP="00267295">
      <w:pPr>
        <w:spacing w:after="0"/>
        <w:jc w:val="center"/>
        <w:rPr>
          <w:sz w:val="24"/>
          <w:szCs w:val="24"/>
        </w:rPr>
      </w:pPr>
    </w:p>
    <w:p w:rsidR="00995A7B" w:rsidRDefault="00D84AD4" w:rsidP="00D84AD4">
      <w:pPr>
        <w:spacing w:after="0"/>
        <w:rPr>
          <w:sz w:val="24"/>
          <w:szCs w:val="24"/>
        </w:rPr>
      </w:pPr>
      <w:r>
        <w:rPr>
          <w:sz w:val="24"/>
          <w:szCs w:val="24"/>
        </w:rPr>
        <w:t>Ravnatelj Škole dao je ostalim članovima na uvid ponude osiguravajućih kuća</w:t>
      </w:r>
      <w:r w:rsidR="001D16DF">
        <w:rPr>
          <w:sz w:val="24"/>
          <w:szCs w:val="24"/>
        </w:rPr>
        <w:t xml:space="preserve"> koje su pristigle za osiguranje učenika u školskoj godini 2021./2022</w:t>
      </w:r>
      <w:r>
        <w:rPr>
          <w:sz w:val="24"/>
          <w:szCs w:val="24"/>
        </w:rPr>
        <w:t>. Predsjednica Školskog odbora je pitala preds</w:t>
      </w:r>
      <w:r w:rsidR="001D16DF">
        <w:rPr>
          <w:sz w:val="24"/>
          <w:szCs w:val="24"/>
        </w:rPr>
        <w:t>jednicu Vijeća</w:t>
      </w:r>
      <w:r>
        <w:rPr>
          <w:sz w:val="24"/>
          <w:szCs w:val="24"/>
        </w:rPr>
        <w:t xml:space="preserve"> roditelja, gospođu Dubravec jesu li roditelji imali primjedbi na Croatia osiguranje s kojom je Škola prošle godine </w:t>
      </w:r>
      <w:r w:rsidR="001D16DF">
        <w:rPr>
          <w:sz w:val="24"/>
          <w:szCs w:val="24"/>
        </w:rPr>
        <w:t>imala sklopljenu</w:t>
      </w:r>
      <w:r>
        <w:rPr>
          <w:sz w:val="24"/>
          <w:szCs w:val="24"/>
        </w:rPr>
        <w:t xml:space="preserve"> policu osiguranja. Gospođa Dubravec </w:t>
      </w:r>
      <w:r>
        <w:rPr>
          <w:sz w:val="24"/>
          <w:szCs w:val="24"/>
        </w:rPr>
        <w:lastRenderedPageBreak/>
        <w:t xml:space="preserve">odgovara da ne te se svi slažu s tim </w:t>
      </w:r>
      <w:r w:rsidR="001D16DF">
        <w:rPr>
          <w:sz w:val="24"/>
          <w:szCs w:val="24"/>
        </w:rPr>
        <w:t xml:space="preserve">da </w:t>
      </w:r>
      <w:r>
        <w:rPr>
          <w:sz w:val="24"/>
          <w:szCs w:val="24"/>
        </w:rPr>
        <w:t>ako smo do sad imali dobra iskustva s Croatia osiguranjem da se izaberu oni.</w:t>
      </w:r>
    </w:p>
    <w:p w:rsidR="006007BF" w:rsidRDefault="006007BF" w:rsidP="00D84AD4">
      <w:pPr>
        <w:spacing w:after="0"/>
        <w:rPr>
          <w:sz w:val="24"/>
          <w:szCs w:val="24"/>
        </w:rPr>
      </w:pPr>
    </w:p>
    <w:p w:rsidR="00C647B8" w:rsidRDefault="009D2866" w:rsidP="007E1422">
      <w:pPr>
        <w:spacing w:after="0"/>
        <w:jc w:val="center"/>
        <w:rPr>
          <w:sz w:val="24"/>
          <w:szCs w:val="24"/>
        </w:rPr>
      </w:pPr>
      <w:r>
        <w:rPr>
          <w:sz w:val="24"/>
          <w:szCs w:val="24"/>
        </w:rPr>
        <w:t>Ad.</w:t>
      </w:r>
      <w:r w:rsidR="00995A7B">
        <w:rPr>
          <w:sz w:val="24"/>
          <w:szCs w:val="24"/>
        </w:rPr>
        <w:t>3</w:t>
      </w:r>
      <w:r>
        <w:rPr>
          <w:sz w:val="24"/>
          <w:szCs w:val="24"/>
        </w:rPr>
        <w:t>.</w:t>
      </w:r>
    </w:p>
    <w:p w:rsidR="00F16C0C" w:rsidRDefault="00F16C0C" w:rsidP="00782CCB">
      <w:pPr>
        <w:spacing w:after="0"/>
        <w:rPr>
          <w:sz w:val="24"/>
          <w:szCs w:val="24"/>
        </w:rPr>
      </w:pPr>
    </w:p>
    <w:p w:rsidR="00F16C0C" w:rsidRDefault="00D84AD4" w:rsidP="00E416FE">
      <w:pPr>
        <w:spacing w:after="0"/>
        <w:jc w:val="both"/>
        <w:rPr>
          <w:sz w:val="24"/>
          <w:szCs w:val="24"/>
        </w:rPr>
      </w:pPr>
      <w:r>
        <w:rPr>
          <w:rFonts w:cstheme="minorHAnsi"/>
          <w:sz w:val="24"/>
          <w:szCs w:val="24"/>
          <w:lang w:val="en-US"/>
        </w:rPr>
        <w:t>Javni natječaj za zakup školske dvorane je objavljen na web stranici Škole</w:t>
      </w:r>
      <w:r w:rsidR="006007BF">
        <w:rPr>
          <w:rFonts w:cstheme="minorHAnsi"/>
          <w:sz w:val="24"/>
          <w:szCs w:val="24"/>
          <w:lang w:val="en-US"/>
        </w:rPr>
        <w:t>. Ravnatelj Škole objasnio je tko I kako po epidemiološkim mjerama može koristiti dvoranu te rekao da su djeca željna sporta. Kad završi natječaj potpisati će se ugovori između Škole I klubova za školsku godinu 2021./2022.</w:t>
      </w:r>
    </w:p>
    <w:p w:rsidR="00F16C0C" w:rsidRDefault="00F16C0C" w:rsidP="009D4C61">
      <w:pPr>
        <w:spacing w:after="0"/>
        <w:jc w:val="center"/>
        <w:rPr>
          <w:sz w:val="24"/>
          <w:szCs w:val="24"/>
        </w:rPr>
      </w:pPr>
    </w:p>
    <w:p w:rsidR="00F16C0C" w:rsidRDefault="00845F46" w:rsidP="009D4C61">
      <w:pPr>
        <w:spacing w:after="0"/>
        <w:jc w:val="center"/>
        <w:rPr>
          <w:sz w:val="24"/>
          <w:szCs w:val="24"/>
        </w:rPr>
      </w:pPr>
      <w:r w:rsidRPr="00845F46">
        <w:rPr>
          <w:sz w:val="24"/>
          <w:szCs w:val="24"/>
        </w:rPr>
        <w:t>Ad.</w:t>
      </w:r>
      <w:r w:rsidR="00B0108C">
        <w:rPr>
          <w:sz w:val="24"/>
          <w:szCs w:val="24"/>
        </w:rPr>
        <w:t>4</w:t>
      </w:r>
      <w:r w:rsidRPr="00845F46">
        <w:rPr>
          <w:sz w:val="24"/>
          <w:szCs w:val="24"/>
        </w:rPr>
        <w:t>.</w:t>
      </w:r>
    </w:p>
    <w:p w:rsidR="00B0108C" w:rsidRDefault="00B646A2" w:rsidP="00B0108C">
      <w:pPr>
        <w:spacing w:after="0"/>
        <w:rPr>
          <w:sz w:val="24"/>
          <w:szCs w:val="24"/>
        </w:rPr>
      </w:pPr>
      <w:r>
        <w:rPr>
          <w:sz w:val="24"/>
          <w:szCs w:val="24"/>
        </w:rPr>
        <w:t>Ravnatelj Škole, gospodin Kovačević, objasnio je prisutnima da je donio odluku o poništenju natječaja od 30.8.2021. zbog Zakona o civilnim stradalnicima iz Domovinskog rata koji je na snazi od 31.7.2021., a nije bio naveden u tekstu natječaja. Nazočni su jednoglasno prihvatili.</w:t>
      </w:r>
    </w:p>
    <w:p w:rsidR="00595432" w:rsidRDefault="00595432" w:rsidP="009D4C61">
      <w:pPr>
        <w:spacing w:after="0"/>
        <w:jc w:val="center"/>
        <w:rPr>
          <w:sz w:val="24"/>
          <w:szCs w:val="24"/>
        </w:rPr>
      </w:pPr>
    </w:p>
    <w:p w:rsidR="009E4572" w:rsidRDefault="009E4572" w:rsidP="009E4572">
      <w:pPr>
        <w:spacing w:after="0"/>
        <w:jc w:val="center"/>
        <w:rPr>
          <w:sz w:val="24"/>
          <w:szCs w:val="24"/>
        </w:rPr>
      </w:pPr>
      <w:r w:rsidRPr="009E4572">
        <w:rPr>
          <w:sz w:val="24"/>
          <w:szCs w:val="24"/>
        </w:rPr>
        <w:t xml:space="preserve">Ad. </w:t>
      </w:r>
      <w:r w:rsidR="00B0108C">
        <w:rPr>
          <w:sz w:val="24"/>
          <w:szCs w:val="24"/>
        </w:rPr>
        <w:t>5</w:t>
      </w:r>
      <w:r w:rsidRPr="009E4572">
        <w:rPr>
          <w:sz w:val="24"/>
          <w:szCs w:val="24"/>
        </w:rPr>
        <w:t>.</w:t>
      </w:r>
    </w:p>
    <w:p w:rsidR="009E4572" w:rsidRDefault="009E4572" w:rsidP="009E4572">
      <w:pPr>
        <w:spacing w:after="0"/>
        <w:jc w:val="center"/>
        <w:rPr>
          <w:sz w:val="24"/>
          <w:szCs w:val="24"/>
        </w:rPr>
      </w:pPr>
    </w:p>
    <w:p w:rsidR="00B646A2" w:rsidRDefault="00B646A2" w:rsidP="00B646A2">
      <w:pPr>
        <w:spacing w:after="0"/>
        <w:rPr>
          <w:sz w:val="24"/>
          <w:szCs w:val="24"/>
        </w:rPr>
      </w:pPr>
      <w:r>
        <w:rPr>
          <w:sz w:val="24"/>
          <w:szCs w:val="24"/>
        </w:rPr>
        <w:t>Budući da se natječaj od 30.8.2021.godine poništava, potrebno je ponovno raspisati natječaj za ista radna mjesta. Ravnatelj Škole je rekao da smo trenutno popunili sva ta radna mjesta</w:t>
      </w:r>
      <w:r w:rsidR="00E1589B">
        <w:rPr>
          <w:sz w:val="24"/>
          <w:szCs w:val="24"/>
        </w:rPr>
        <w:t xml:space="preserve"> ugovorima do 60 dana.</w:t>
      </w:r>
    </w:p>
    <w:p w:rsidR="00E1589B" w:rsidRDefault="00E1589B" w:rsidP="00B646A2">
      <w:pPr>
        <w:spacing w:after="0"/>
        <w:rPr>
          <w:sz w:val="24"/>
          <w:szCs w:val="24"/>
        </w:rPr>
      </w:pPr>
    </w:p>
    <w:p w:rsidR="00E1589B" w:rsidRDefault="00E1589B" w:rsidP="00B646A2">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 6.</w:t>
      </w:r>
    </w:p>
    <w:p w:rsidR="00E1589B" w:rsidRDefault="00E1589B" w:rsidP="00B646A2">
      <w:pPr>
        <w:spacing w:after="0"/>
        <w:rPr>
          <w:sz w:val="24"/>
          <w:szCs w:val="24"/>
        </w:rPr>
      </w:pPr>
    </w:p>
    <w:p w:rsidR="00E1589B" w:rsidRDefault="00E1589B" w:rsidP="00B646A2">
      <w:pPr>
        <w:spacing w:after="0"/>
        <w:rPr>
          <w:sz w:val="24"/>
          <w:szCs w:val="24"/>
        </w:rPr>
      </w:pPr>
      <w:r>
        <w:rPr>
          <w:sz w:val="24"/>
          <w:szCs w:val="24"/>
        </w:rPr>
        <w:t xml:space="preserve">Budući da su cijene svih prehrambenih proizvoda porasle, ravnatelj Škole predlaže da se cijena obroka za školsku kuhinju povisi s trenutačnih 6,00 </w:t>
      </w:r>
      <w:r w:rsidR="001D16DF">
        <w:rPr>
          <w:sz w:val="24"/>
          <w:szCs w:val="24"/>
        </w:rPr>
        <w:t xml:space="preserve">kuna </w:t>
      </w:r>
      <w:r>
        <w:rPr>
          <w:sz w:val="24"/>
          <w:szCs w:val="24"/>
        </w:rPr>
        <w:t>na 7,00 k</w:t>
      </w:r>
      <w:r w:rsidR="001D16DF">
        <w:rPr>
          <w:sz w:val="24"/>
          <w:szCs w:val="24"/>
        </w:rPr>
        <w:t>u</w:t>
      </w:r>
      <w:r>
        <w:rPr>
          <w:sz w:val="24"/>
          <w:szCs w:val="24"/>
        </w:rPr>
        <w:t>n</w:t>
      </w:r>
      <w:r w:rsidR="001D16DF">
        <w:rPr>
          <w:sz w:val="24"/>
          <w:szCs w:val="24"/>
        </w:rPr>
        <w:t>a</w:t>
      </w:r>
      <w:r>
        <w:rPr>
          <w:sz w:val="24"/>
          <w:szCs w:val="24"/>
        </w:rPr>
        <w:t>. Smatra da je to još uvijek minimalna cijena, da se s cijenom od 6,00 k</w:t>
      </w:r>
      <w:r w:rsidR="001D16DF">
        <w:rPr>
          <w:sz w:val="24"/>
          <w:szCs w:val="24"/>
        </w:rPr>
        <w:t>u</w:t>
      </w:r>
      <w:r>
        <w:rPr>
          <w:sz w:val="24"/>
          <w:szCs w:val="24"/>
        </w:rPr>
        <w:t>n</w:t>
      </w:r>
      <w:r w:rsidR="001D16DF">
        <w:rPr>
          <w:sz w:val="24"/>
          <w:szCs w:val="24"/>
        </w:rPr>
        <w:t>a</w:t>
      </w:r>
      <w:r>
        <w:rPr>
          <w:sz w:val="24"/>
          <w:szCs w:val="24"/>
        </w:rPr>
        <w:t xml:space="preserve"> ne možemo pokrivati, dosta roditelja ne plaća redovito te da se vidi kroz par mjeseci kako će biti. Gospođa Špoljar Mešt</w:t>
      </w:r>
      <w:r w:rsidR="000C78D1">
        <w:rPr>
          <w:sz w:val="24"/>
          <w:szCs w:val="24"/>
        </w:rPr>
        <w:t>r</w:t>
      </w:r>
      <w:r>
        <w:rPr>
          <w:sz w:val="24"/>
          <w:szCs w:val="24"/>
        </w:rPr>
        <w:t>ović</w:t>
      </w:r>
      <w:r w:rsidR="005969CD">
        <w:rPr>
          <w:sz w:val="24"/>
          <w:szCs w:val="24"/>
        </w:rPr>
        <w:t xml:space="preserve"> ima upit kako se rješava prehrana djece alergičara, na što ravnatelj odgovara da se takva djeca uglavnom ne hrane u školskoj kuhinji te da bi isto bilo teško ostvarivo jer škola ima samo dvije kuharice, po svaku u jednoj smjeni koje kuhaju za svu djecu i boravak. Predložena nova cijena obroka od 7,00 kuna jednoglasno je prihvaćena.</w:t>
      </w:r>
    </w:p>
    <w:p w:rsidR="005969CD" w:rsidRDefault="005969CD" w:rsidP="00B646A2">
      <w:pPr>
        <w:spacing w:after="0"/>
        <w:rPr>
          <w:sz w:val="24"/>
          <w:szCs w:val="24"/>
        </w:rPr>
      </w:pPr>
    </w:p>
    <w:p w:rsidR="005969CD" w:rsidRDefault="005969CD" w:rsidP="00B646A2">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Ad. 7. </w:t>
      </w:r>
    </w:p>
    <w:p w:rsidR="005969CD" w:rsidRDefault="005969CD" w:rsidP="00B646A2">
      <w:pPr>
        <w:spacing w:after="0"/>
        <w:rPr>
          <w:sz w:val="24"/>
          <w:szCs w:val="24"/>
        </w:rPr>
      </w:pPr>
    </w:p>
    <w:p w:rsidR="005969CD" w:rsidRDefault="005969CD" w:rsidP="00B646A2">
      <w:pPr>
        <w:spacing w:after="0"/>
        <w:rPr>
          <w:sz w:val="24"/>
          <w:szCs w:val="24"/>
        </w:rPr>
      </w:pPr>
      <w:r>
        <w:rPr>
          <w:sz w:val="24"/>
          <w:szCs w:val="24"/>
        </w:rPr>
        <w:t>Škola je poslala zahtjev Ministarstvu znanosti i obrazovanja za skraćenje nastavnog sata s 45 na 40 minuta, ali još nije dobila odgovor. Gospođa Dubravec je pitala ravnatelja hoće li tražiti Covid potvrde roditelja za roditeljske sastanke na što je on odgovorio da će prvi roditeljski sastanci biti održani na otvorenom</w:t>
      </w:r>
      <w:r w:rsidR="00EA6B7A">
        <w:rPr>
          <w:sz w:val="24"/>
          <w:szCs w:val="24"/>
        </w:rPr>
        <w:t xml:space="preserve">. Nadodao je da će u Godišnjem planu i programu sve ostati isto te će se izleti i ostalo planirati kao da će ih biti. Gospođa Špoljar Meštrović je upitala kako funkcionira prijevoz učenika školskim autobusom na što ravnatelj odgovara da se djeca smiju miješati, ali svi </w:t>
      </w:r>
      <w:r w:rsidR="001D16DF">
        <w:rPr>
          <w:sz w:val="24"/>
          <w:szCs w:val="24"/>
        </w:rPr>
        <w:t xml:space="preserve">u prijevozu </w:t>
      </w:r>
      <w:r w:rsidR="00EA6B7A">
        <w:rPr>
          <w:sz w:val="24"/>
          <w:szCs w:val="24"/>
        </w:rPr>
        <w:t xml:space="preserve">nose maske. Isto tako, dozvoljeno je održavanje dopunske, dodatne i izborne </w:t>
      </w:r>
      <w:r w:rsidR="00EA6B7A">
        <w:rPr>
          <w:sz w:val="24"/>
          <w:szCs w:val="24"/>
        </w:rPr>
        <w:lastRenderedPageBreak/>
        <w:t>nastave, a ako bi na području Općine bila dobra epidemiološka situacija tražilo bi se od lokalnog stožera da donese odluku da učenici i djelatnici Škole ne trebaju nositi maske.</w:t>
      </w:r>
    </w:p>
    <w:p w:rsidR="00C731F6" w:rsidRDefault="00C731F6" w:rsidP="00B646A2">
      <w:pPr>
        <w:spacing w:after="0"/>
        <w:rPr>
          <w:sz w:val="24"/>
          <w:szCs w:val="24"/>
        </w:rPr>
      </w:pPr>
    </w:p>
    <w:p w:rsidR="00EA6B7A" w:rsidRDefault="00EA6B7A" w:rsidP="00B646A2">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 8..</w:t>
      </w:r>
    </w:p>
    <w:p w:rsidR="00EA6B7A" w:rsidRDefault="00EA6B7A" w:rsidP="00B646A2">
      <w:pPr>
        <w:spacing w:after="0"/>
        <w:rPr>
          <w:sz w:val="24"/>
          <w:szCs w:val="24"/>
        </w:rPr>
      </w:pPr>
    </w:p>
    <w:p w:rsidR="00EA6B7A" w:rsidRDefault="00EA6B7A" w:rsidP="00B646A2">
      <w:pPr>
        <w:spacing w:after="0"/>
        <w:rPr>
          <w:sz w:val="24"/>
          <w:szCs w:val="24"/>
        </w:rPr>
      </w:pPr>
      <w:r>
        <w:rPr>
          <w:sz w:val="24"/>
          <w:szCs w:val="24"/>
        </w:rPr>
        <w:t>Ravnatelj Škole je upoznao nazočne s tim</w:t>
      </w:r>
      <w:r w:rsidR="00CC2FD8">
        <w:rPr>
          <w:sz w:val="24"/>
          <w:szCs w:val="24"/>
        </w:rPr>
        <w:t>e</w:t>
      </w:r>
      <w:r>
        <w:rPr>
          <w:sz w:val="24"/>
          <w:szCs w:val="24"/>
        </w:rPr>
        <w:t xml:space="preserve"> da postoji mogućnost</w:t>
      </w:r>
      <w:r w:rsidR="00CC2FD8">
        <w:rPr>
          <w:sz w:val="24"/>
          <w:szCs w:val="24"/>
        </w:rPr>
        <w:t xml:space="preserve"> da ćemo biti jedna od 80 škola u </w:t>
      </w:r>
      <w:r w:rsidR="00C731F6">
        <w:rPr>
          <w:sz w:val="24"/>
          <w:szCs w:val="24"/>
        </w:rPr>
        <w:t>kojoj će se provoditi</w:t>
      </w:r>
      <w:r w:rsidR="00CC2FD8">
        <w:rPr>
          <w:sz w:val="24"/>
          <w:szCs w:val="24"/>
        </w:rPr>
        <w:t xml:space="preserve"> vanjsko vrednovanj</w:t>
      </w:r>
      <w:r w:rsidR="00C731F6">
        <w:rPr>
          <w:sz w:val="24"/>
          <w:szCs w:val="24"/>
        </w:rPr>
        <w:t>e</w:t>
      </w:r>
      <w:r w:rsidR="00CC2FD8">
        <w:rPr>
          <w:sz w:val="24"/>
          <w:szCs w:val="24"/>
        </w:rPr>
        <w:t xml:space="preserve"> učenika u petom i osmom razredu te da bi se isto tada održavalo u nenastavne dane. Članovi Školskog odbora nisu imali pitanja.</w:t>
      </w:r>
    </w:p>
    <w:p w:rsidR="00CC2FD8" w:rsidRDefault="00CC2FD8" w:rsidP="00B646A2">
      <w:pPr>
        <w:spacing w:after="0"/>
        <w:rPr>
          <w:sz w:val="24"/>
          <w:szCs w:val="24"/>
        </w:rPr>
      </w:pPr>
    </w:p>
    <w:p w:rsidR="00CC2FD8" w:rsidRDefault="00CC2FD8" w:rsidP="00B646A2">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Ad.9. </w:t>
      </w:r>
    </w:p>
    <w:p w:rsidR="0049480B" w:rsidRDefault="0049480B" w:rsidP="00B646A2">
      <w:pPr>
        <w:spacing w:after="0"/>
        <w:rPr>
          <w:sz w:val="24"/>
          <w:szCs w:val="24"/>
        </w:rPr>
      </w:pPr>
    </w:p>
    <w:p w:rsidR="00CC2FD8" w:rsidRDefault="00CC2FD8" w:rsidP="00B646A2">
      <w:pPr>
        <w:spacing w:after="0"/>
        <w:rPr>
          <w:sz w:val="24"/>
          <w:szCs w:val="24"/>
        </w:rPr>
      </w:pPr>
      <w:r>
        <w:rPr>
          <w:sz w:val="24"/>
          <w:szCs w:val="24"/>
        </w:rPr>
        <w:t xml:space="preserve">Predsjednica Vijeća roditelja, gospođa Dubravec, </w:t>
      </w:r>
      <w:r w:rsidR="00500C0F">
        <w:rPr>
          <w:sz w:val="24"/>
          <w:szCs w:val="24"/>
        </w:rPr>
        <w:t xml:space="preserve">obavijestila je nazočne </w:t>
      </w:r>
      <w:r w:rsidR="00C524AB">
        <w:rPr>
          <w:sz w:val="24"/>
          <w:szCs w:val="24"/>
        </w:rPr>
        <w:t>o Prijedlogu izmjene članka 32. Poslovnika o radu Vijeća roditelja koji je jednoglasno prihvaćen na sjednici Vijeća roditelja održanoj 10.lipnja 2021.godine. Članak 32. koji je glasio „tijek rada na sjednici i predmete o kojima se raspravljalo te imena osoba koje su sudjelovale u raspravi i sažet prikaz izlaganja“ mijenja se i glasi „tijek rada sjednice i predmete o kojima se raspravljalo te zaključak istih“. Ravnatelj se slaže s tim da se zaključci donose u skraćenom obliku te da se ne spominju imena. Prijedlog je jednoglasno prihvaćen.</w:t>
      </w:r>
    </w:p>
    <w:p w:rsidR="00C524AB" w:rsidRDefault="00C524AB" w:rsidP="00B646A2">
      <w:pPr>
        <w:spacing w:after="0"/>
        <w:rPr>
          <w:sz w:val="24"/>
          <w:szCs w:val="24"/>
        </w:rPr>
      </w:pPr>
    </w:p>
    <w:p w:rsidR="00C524AB" w:rsidRDefault="00C524AB" w:rsidP="00B646A2">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 10.</w:t>
      </w:r>
    </w:p>
    <w:p w:rsidR="00C524AB" w:rsidRDefault="00C524AB" w:rsidP="00B646A2">
      <w:pPr>
        <w:spacing w:after="0"/>
        <w:rPr>
          <w:sz w:val="24"/>
          <w:szCs w:val="24"/>
        </w:rPr>
      </w:pPr>
    </w:p>
    <w:p w:rsidR="00C524AB" w:rsidRDefault="00C524AB" w:rsidP="00B646A2">
      <w:pPr>
        <w:spacing w:after="0"/>
        <w:rPr>
          <w:sz w:val="24"/>
          <w:szCs w:val="24"/>
        </w:rPr>
      </w:pPr>
      <w:r>
        <w:rPr>
          <w:sz w:val="24"/>
          <w:szCs w:val="24"/>
        </w:rPr>
        <w:t xml:space="preserve">Ravnatelj Škole je obavijestio ostale da će </w:t>
      </w:r>
      <w:r w:rsidR="00C731F6">
        <w:rPr>
          <w:sz w:val="24"/>
          <w:szCs w:val="24"/>
        </w:rPr>
        <w:t xml:space="preserve">vjerojatno </w:t>
      </w:r>
      <w:r>
        <w:rPr>
          <w:sz w:val="24"/>
          <w:szCs w:val="24"/>
        </w:rPr>
        <w:t xml:space="preserve">biti </w:t>
      </w:r>
      <w:r w:rsidR="00C731F6">
        <w:rPr>
          <w:sz w:val="24"/>
          <w:szCs w:val="24"/>
        </w:rPr>
        <w:t xml:space="preserve">na </w:t>
      </w:r>
      <w:r>
        <w:rPr>
          <w:sz w:val="24"/>
          <w:szCs w:val="24"/>
        </w:rPr>
        <w:t>duže</w:t>
      </w:r>
      <w:r w:rsidR="00C731F6">
        <w:rPr>
          <w:sz w:val="24"/>
          <w:szCs w:val="24"/>
        </w:rPr>
        <w:t xml:space="preserve"> vrijeme</w:t>
      </w:r>
      <w:r>
        <w:rPr>
          <w:sz w:val="24"/>
          <w:szCs w:val="24"/>
        </w:rPr>
        <w:t xml:space="preserve"> spriječen obavljati poslove ravnatelj</w:t>
      </w:r>
      <w:r w:rsidR="00C731F6">
        <w:rPr>
          <w:sz w:val="24"/>
          <w:szCs w:val="24"/>
        </w:rPr>
        <w:t>a</w:t>
      </w:r>
      <w:r>
        <w:rPr>
          <w:sz w:val="24"/>
          <w:szCs w:val="24"/>
        </w:rPr>
        <w:t xml:space="preserve"> zbog zdravstvenih razloga, ali da će o tome na vrijeme obavijestiti Školski odbor i predložiti zamjenika. Radilo bi se tada ili o učiteljici Katici Pejakić, ili pedagoginji </w:t>
      </w:r>
      <w:r w:rsidR="000C78D1">
        <w:rPr>
          <w:sz w:val="24"/>
          <w:szCs w:val="24"/>
        </w:rPr>
        <w:t>M</w:t>
      </w:r>
      <w:r>
        <w:rPr>
          <w:sz w:val="24"/>
          <w:szCs w:val="24"/>
        </w:rPr>
        <w:t xml:space="preserve">artini Bajzec ili pak učiteljici Božici Šaban. Nazočni su to primili na znanje te mu je predsjednica Školskog odbora uputila lijepe želje i brz oporavak u ime cijelog </w:t>
      </w:r>
      <w:r w:rsidR="00C731F6">
        <w:rPr>
          <w:sz w:val="24"/>
          <w:szCs w:val="24"/>
        </w:rPr>
        <w:t xml:space="preserve">Školskog </w:t>
      </w:r>
      <w:r>
        <w:rPr>
          <w:sz w:val="24"/>
          <w:szCs w:val="24"/>
        </w:rPr>
        <w:t>odbora.</w:t>
      </w:r>
    </w:p>
    <w:p w:rsidR="00C524AB" w:rsidRDefault="00C524AB" w:rsidP="00B646A2">
      <w:pPr>
        <w:spacing w:after="0"/>
        <w:rPr>
          <w:sz w:val="24"/>
          <w:szCs w:val="24"/>
        </w:rPr>
      </w:pPr>
    </w:p>
    <w:p w:rsidR="00C524AB" w:rsidRDefault="00C524AB" w:rsidP="00B646A2">
      <w:pPr>
        <w:spacing w:after="0"/>
        <w:rPr>
          <w:sz w:val="24"/>
          <w:szCs w:val="24"/>
        </w:rPr>
      </w:pPr>
      <w:r>
        <w:rPr>
          <w:sz w:val="24"/>
          <w:szCs w:val="24"/>
        </w:rPr>
        <w:t>Za kraj se ravnatelj osvrnuo na prvi dan škole koji je bio posebn</w:t>
      </w:r>
      <w:r w:rsidR="001B3AC7">
        <w:rPr>
          <w:sz w:val="24"/>
          <w:szCs w:val="24"/>
        </w:rPr>
        <w:t>o veselje</w:t>
      </w:r>
      <w:r>
        <w:rPr>
          <w:sz w:val="24"/>
          <w:szCs w:val="24"/>
        </w:rPr>
        <w:t xml:space="preserve"> za prvašiće</w:t>
      </w:r>
      <w:r w:rsidR="001B3AC7">
        <w:rPr>
          <w:sz w:val="24"/>
          <w:szCs w:val="24"/>
        </w:rPr>
        <w:t>.</w:t>
      </w:r>
    </w:p>
    <w:p w:rsidR="00286FC9" w:rsidRDefault="00286FC9" w:rsidP="009E4572">
      <w:pPr>
        <w:spacing w:after="0"/>
        <w:jc w:val="both"/>
        <w:rPr>
          <w:sz w:val="24"/>
          <w:szCs w:val="24"/>
        </w:rPr>
      </w:pPr>
    </w:p>
    <w:p w:rsidR="00286FC9" w:rsidRDefault="00286FC9" w:rsidP="009E4572">
      <w:pPr>
        <w:spacing w:after="0"/>
        <w:jc w:val="both"/>
        <w:rPr>
          <w:sz w:val="24"/>
          <w:szCs w:val="24"/>
        </w:rPr>
      </w:pPr>
      <w:r>
        <w:rPr>
          <w:sz w:val="24"/>
          <w:szCs w:val="24"/>
        </w:rPr>
        <w:t>Nije bilo drugih pitanja i prijedloga.</w:t>
      </w:r>
    </w:p>
    <w:p w:rsidR="00F16C0C" w:rsidRDefault="00F16C0C" w:rsidP="009D4C61">
      <w:pPr>
        <w:spacing w:after="0"/>
        <w:jc w:val="center"/>
        <w:rPr>
          <w:sz w:val="24"/>
          <w:szCs w:val="24"/>
        </w:rPr>
      </w:pPr>
    </w:p>
    <w:p w:rsidR="00F16C0C" w:rsidRDefault="00286FC9" w:rsidP="00286FC9">
      <w:pPr>
        <w:spacing w:after="0"/>
        <w:rPr>
          <w:sz w:val="24"/>
          <w:szCs w:val="24"/>
        </w:rPr>
      </w:pPr>
      <w:r>
        <w:rPr>
          <w:sz w:val="24"/>
          <w:szCs w:val="24"/>
        </w:rPr>
        <w:t>Sjednica je završena u 1</w:t>
      </w:r>
      <w:r w:rsidR="00B0108C">
        <w:rPr>
          <w:sz w:val="24"/>
          <w:szCs w:val="24"/>
        </w:rPr>
        <w:t>9</w:t>
      </w:r>
      <w:r w:rsidR="00B646A2">
        <w:rPr>
          <w:sz w:val="24"/>
          <w:szCs w:val="24"/>
        </w:rPr>
        <w:t>:15</w:t>
      </w:r>
      <w:r>
        <w:rPr>
          <w:sz w:val="24"/>
          <w:szCs w:val="24"/>
        </w:rPr>
        <w:t xml:space="preserve"> sati.</w:t>
      </w:r>
    </w:p>
    <w:p w:rsidR="009E4572" w:rsidRDefault="009E4572" w:rsidP="00A7392C">
      <w:pPr>
        <w:spacing w:after="0"/>
        <w:jc w:val="both"/>
        <w:rPr>
          <w:sz w:val="24"/>
          <w:szCs w:val="24"/>
        </w:rPr>
      </w:pPr>
    </w:p>
    <w:p w:rsidR="00286FC9" w:rsidRDefault="00286FC9" w:rsidP="00A7392C">
      <w:pPr>
        <w:spacing w:after="0"/>
        <w:jc w:val="both"/>
        <w:rPr>
          <w:sz w:val="24"/>
          <w:szCs w:val="24"/>
        </w:rPr>
      </w:pPr>
    </w:p>
    <w:p w:rsidR="00A7392C" w:rsidRPr="00A7392C" w:rsidRDefault="00A7392C" w:rsidP="00A7392C">
      <w:pPr>
        <w:spacing w:after="0"/>
        <w:jc w:val="both"/>
        <w:rPr>
          <w:sz w:val="24"/>
          <w:szCs w:val="24"/>
        </w:rPr>
      </w:pPr>
      <w:r w:rsidRPr="00A7392C">
        <w:rPr>
          <w:sz w:val="24"/>
          <w:szCs w:val="24"/>
        </w:rPr>
        <w:t>Zapisničar:</w:t>
      </w:r>
      <w:r w:rsidRPr="00A7392C">
        <w:rPr>
          <w:sz w:val="24"/>
          <w:szCs w:val="24"/>
        </w:rPr>
        <w:tab/>
      </w:r>
      <w:r w:rsidRPr="00A7392C">
        <w:rPr>
          <w:sz w:val="24"/>
          <w:szCs w:val="24"/>
        </w:rPr>
        <w:tab/>
      </w:r>
      <w:r w:rsidRPr="00A7392C">
        <w:rPr>
          <w:sz w:val="24"/>
          <w:szCs w:val="24"/>
        </w:rPr>
        <w:tab/>
      </w:r>
      <w:r w:rsidRPr="00A7392C">
        <w:rPr>
          <w:sz w:val="24"/>
          <w:szCs w:val="24"/>
        </w:rPr>
        <w:tab/>
      </w:r>
      <w:r w:rsidRPr="00A7392C">
        <w:rPr>
          <w:sz w:val="24"/>
          <w:szCs w:val="24"/>
        </w:rPr>
        <w:tab/>
      </w:r>
      <w:r w:rsidRPr="00A7392C">
        <w:rPr>
          <w:sz w:val="24"/>
          <w:szCs w:val="24"/>
        </w:rPr>
        <w:tab/>
      </w:r>
      <w:r w:rsidR="00286FC9">
        <w:rPr>
          <w:sz w:val="24"/>
          <w:szCs w:val="24"/>
        </w:rPr>
        <w:t xml:space="preserve">     </w:t>
      </w:r>
      <w:r w:rsidRPr="00A7392C">
        <w:rPr>
          <w:sz w:val="24"/>
          <w:szCs w:val="24"/>
        </w:rPr>
        <w:t>Predsjednica Školskog odbora:</w:t>
      </w:r>
    </w:p>
    <w:p w:rsidR="00A7392C" w:rsidRPr="00A7392C" w:rsidRDefault="00B646A2" w:rsidP="00A7392C">
      <w:pPr>
        <w:spacing w:after="0"/>
        <w:jc w:val="both"/>
        <w:rPr>
          <w:sz w:val="24"/>
          <w:szCs w:val="24"/>
        </w:rPr>
      </w:pPr>
      <w:r>
        <w:rPr>
          <w:sz w:val="24"/>
          <w:szCs w:val="24"/>
        </w:rPr>
        <w:t>Tea Žlebački</w:t>
      </w:r>
      <w:r w:rsidR="00A7392C" w:rsidRPr="00A7392C">
        <w:rPr>
          <w:sz w:val="24"/>
          <w:szCs w:val="24"/>
        </w:rPr>
        <w:tab/>
      </w:r>
      <w:r w:rsidR="00A7392C" w:rsidRPr="00A7392C">
        <w:rPr>
          <w:sz w:val="24"/>
          <w:szCs w:val="24"/>
        </w:rPr>
        <w:tab/>
      </w:r>
      <w:r w:rsidR="00A7392C" w:rsidRPr="00A7392C">
        <w:rPr>
          <w:sz w:val="24"/>
          <w:szCs w:val="24"/>
        </w:rPr>
        <w:tab/>
        <w:t xml:space="preserve">                                      </w:t>
      </w:r>
      <w:r w:rsidR="00845F46">
        <w:rPr>
          <w:sz w:val="24"/>
          <w:szCs w:val="24"/>
        </w:rPr>
        <w:t xml:space="preserve">    </w:t>
      </w:r>
      <w:r w:rsidR="00286FC9">
        <w:rPr>
          <w:sz w:val="24"/>
          <w:szCs w:val="24"/>
        </w:rPr>
        <w:t xml:space="preserve">   </w:t>
      </w:r>
      <w:r w:rsidR="00845F46" w:rsidRPr="00845F46">
        <w:rPr>
          <w:sz w:val="24"/>
          <w:szCs w:val="24"/>
        </w:rPr>
        <w:t>Ljiljana Popovački Račić</w:t>
      </w:r>
    </w:p>
    <w:p w:rsidR="0039410D" w:rsidRDefault="0039410D" w:rsidP="008C6BF3">
      <w:pPr>
        <w:spacing w:after="0"/>
        <w:jc w:val="both"/>
        <w:rPr>
          <w:sz w:val="24"/>
          <w:szCs w:val="24"/>
        </w:rPr>
      </w:pPr>
    </w:p>
    <w:p w:rsidR="00CF65E1" w:rsidRDefault="00C731F6" w:rsidP="008C6BF3">
      <w:pPr>
        <w:spacing w:after="0"/>
        <w:jc w:val="both"/>
        <w:rPr>
          <w:sz w:val="24"/>
          <w:szCs w:val="24"/>
        </w:rPr>
      </w:pPr>
      <w:r>
        <w:rPr>
          <w:sz w:val="24"/>
          <w:szCs w:val="24"/>
        </w:rPr>
        <w:t>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w:t>
      </w:r>
    </w:p>
    <w:p w:rsidR="009D2866" w:rsidRPr="007C2A35" w:rsidRDefault="009D2866" w:rsidP="008C6BF3">
      <w:pPr>
        <w:spacing w:after="0"/>
        <w:jc w:val="both"/>
        <w:rPr>
          <w:sz w:val="24"/>
          <w:szCs w:val="24"/>
        </w:rPr>
      </w:pPr>
    </w:p>
    <w:sectPr w:rsidR="009D2866" w:rsidRPr="007C2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5548E"/>
    <w:multiLevelType w:val="hybridMultilevel"/>
    <w:tmpl w:val="3B802F70"/>
    <w:lvl w:ilvl="0" w:tplc="320682C4">
      <w:start w:val="1"/>
      <w:numFmt w:val="decimal"/>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E1C4126"/>
    <w:multiLevelType w:val="hybridMultilevel"/>
    <w:tmpl w:val="BAE807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2EB1344"/>
    <w:multiLevelType w:val="hybridMultilevel"/>
    <w:tmpl w:val="9AB458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A35"/>
    <w:rsid w:val="000C225B"/>
    <w:rsid w:val="000C78D1"/>
    <w:rsid w:val="001A1F62"/>
    <w:rsid w:val="001B3AC7"/>
    <w:rsid w:val="001D16DF"/>
    <w:rsid w:val="00231A48"/>
    <w:rsid w:val="00267295"/>
    <w:rsid w:val="00281FAC"/>
    <w:rsid w:val="00286FC9"/>
    <w:rsid w:val="0039410D"/>
    <w:rsid w:val="003A5EE6"/>
    <w:rsid w:val="003F33EA"/>
    <w:rsid w:val="004270EA"/>
    <w:rsid w:val="0049480B"/>
    <w:rsid w:val="00500C0F"/>
    <w:rsid w:val="00595432"/>
    <w:rsid w:val="005969CD"/>
    <w:rsid w:val="006007BF"/>
    <w:rsid w:val="00613CC7"/>
    <w:rsid w:val="00675F8F"/>
    <w:rsid w:val="006D71FE"/>
    <w:rsid w:val="00782CCB"/>
    <w:rsid w:val="007C2A35"/>
    <w:rsid w:val="007E1422"/>
    <w:rsid w:val="00807297"/>
    <w:rsid w:val="00845F46"/>
    <w:rsid w:val="008823A9"/>
    <w:rsid w:val="008C6BF3"/>
    <w:rsid w:val="008F0B92"/>
    <w:rsid w:val="00995A7B"/>
    <w:rsid w:val="009B32E2"/>
    <w:rsid w:val="009C1A42"/>
    <w:rsid w:val="009D2866"/>
    <w:rsid w:val="009D4C61"/>
    <w:rsid w:val="009E4572"/>
    <w:rsid w:val="00A25587"/>
    <w:rsid w:val="00A7392C"/>
    <w:rsid w:val="00B0108C"/>
    <w:rsid w:val="00B30C02"/>
    <w:rsid w:val="00B646A2"/>
    <w:rsid w:val="00BB2590"/>
    <w:rsid w:val="00C524AB"/>
    <w:rsid w:val="00C647B8"/>
    <w:rsid w:val="00C731F6"/>
    <w:rsid w:val="00CA605B"/>
    <w:rsid w:val="00CC2FD8"/>
    <w:rsid w:val="00CD0DEB"/>
    <w:rsid w:val="00CD381D"/>
    <w:rsid w:val="00CE3BF3"/>
    <w:rsid w:val="00CF65E1"/>
    <w:rsid w:val="00D81E67"/>
    <w:rsid w:val="00D84AD4"/>
    <w:rsid w:val="00DC0512"/>
    <w:rsid w:val="00E1589B"/>
    <w:rsid w:val="00E416FE"/>
    <w:rsid w:val="00EA0D52"/>
    <w:rsid w:val="00EA6B7A"/>
    <w:rsid w:val="00EE338E"/>
    <w:rsid w:val="00F1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DEDD0-40BF-4392-B969-A723D7C9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95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6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6550</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2021-10-11T06:51:00Z</dcterms:created>
  <dcterms:modified xsi:type="dcterms:W3CDTF">2021-10-11T06:51:00Z</dcterms:modified>
</cp:coreProperties>
</file>