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26C0D">
      <w:pPr>
        <w:ind w:firstLine="720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UČITELJA/ICE</w:t>
      </w:r>
      <w:r w:rsidR="00E45225">
        <w:rPr>
          <w:b/>
          <w:sz w:val="28"/>
          <w:szCs w:val="28"/>
          <w:lang w:val="hr-HR"/>
        </w:rPr>
        <w:t xml:space="preserve"> NJEMAČKOG </w:t>
      </w:r>
      <w:r w:rsidR="00B855DC">
        <w:rPr>
          <w:b/>
          <w:sz w:val="28"/>
          <w:szCs w:val="28"/>
          <w:lang w:val="hr-HR"/>
        </w:rPr>
        <w:t xml:space="preserve"> JEZIKA</w:t>
      </w:r>
      <w:r w:rsidRPr="00F60AC2">
        <w:rPr>
          <w:sz w:val="28"/>
          <w:szCs w:val="28"/>
          <w:lang w:val="hr-HR"/>
        </w:rPr>
        <w:t xml:space="preserve"> – </w:t>
      </w:r>
      <w:proofErr w:type="spellStart"/>
      <w:r w:rsidR="00E45225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>dređeno,</w:t>
      </w:r>
      <w:r w:rsidR="00E45225">
        <w:rPr>
          <w:b/>
          <w:sz w:val="28"/>
          <w:szCs w:val="28"/>
          <w:lang w:val="hr-HR"/>
        </w:rPr>
        <w:t>ne</w:t>
      </w:r>
      <w:r w:rsidR="00B855DC">
        <w:rPr>
          <w:b/>
          <w:sz w:val="28"/>
          <w:szCs w:val="28"/>
          <w:lang w:val="hr-HR"/>
        </w:rPr>
        <w:t>puno</w:t>
      </w:r>
      <w:proofErr w:type="spellEnd"/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</w:t>
      </w:r>
      <w:r w:rsidR="00E45225">
        <w:rPr>
          <w:sz w:val="28"/>
          <w:szCs w:val="28"/>
          <w:lang w:val="hr-HR"/>
        </w:rPr>
        <w:t xml:space="preserve">(15 sati ukupno tjedno radno vrijeme)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B855DC">
        <w:rPr>
          <w:b/>
          <w:sz w:val="28"/>
          <w:szCs w:val="28"/>
          <w:u w:val="single"/>
          <w:lang w:val="hr-HR"/>
        </w:rPr>
        <w:t>petak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B855DC">
        <w:rPr>
          <w:b/>
          <w:sz w:val="28"/>
          <w:szCs w:val="28"/>
          <w:u w:val="single"/>
          <w:lang w:val="hr-HR"/>
        </w:rPr>
        <w:t>06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B855DC">
        <w:rPr>
          <w:b/>
          <w:sz w:val="28"/>
          <w:szCs w:val="28"/>
          <w:u w:val="single"/>
          <w:lang w:val="hr-HR"/>
        </w:rPr>
        <w:t>ožujka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062B04" w:rsidRPr="00F60AC2" w:rsidRDefault="00E45225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Petra Vrhovec Pandža</w:t>
      </w:r>
      <w:r w:rsidR="00062B04" w:rsidRPr="00F60AC2">
        <w:rPr>
          <w:b/>
          <w:sz w:val="28"/>
          <w:szCs w:val="28"/>
          <w:lang w:val="hr-HR"/>
        </w:rPr>
        <w:t xml:space="preserve"> – 1</w:t>
      </w:r>
      <w:r w:rsidR="00B855DC">
        <w:rPr>
          <w:b/>
          <w:sz w:val="28"/>
          <w:szCs w:val="28"/>
          <w:lang w:val="hr-HR"/>
        </w:rPr>
        <w:t>2</w:t>
      </w:r>
      <w:r w:rsidR="00062B04" w:rsidRPr="00F60AC2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30</w:t>
      </w:r>
      <w:bookmarkStart w:id="0" w:name="_GoBack"/>
      <w:bookmarkEnd w:id="0"/>
      <w:r w:rsidR="00062B04" w:rsidRPr="00F60AC2">
        <w:rPr>
          <w:b/>
          <w:sz w:val="28"/>
          <w:szCs w:val="28"/>
          <w:lang w:val="hr-HR"/>
        </w:rPr>
        <w:t xml:space="preserve"> </w:t>
      </w:r>
    </w:p>
    <w:p w:rsidR="00E26C0D" w:rsidRPr="00E45225" w:rsidRDefault="00E26C0D" w:rsidP="00E45225">
      <w:pPr>
        <w:ind w:left="360"/>
        <w:rPr>
          <w:b/>
          <w:sz w:val="28"/>
          <w:szCs w:val="28"/>
          <w:lang w:val="hr-HR"/>
        </w:rPr>
      </w:pPr>
    </w:p>
    <w:sectPr w:rsidR="00E26C0D" w:rsidRPr="00E4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544BB2"/>
    <w:rsid w:val="0061714F"/>
    <w:rsid w:val="00AC1D69"/>
    <w:rsid w:val="00B855DC"/>
    <w:rsid w:val="00DC67D5"/>
    <w:rsid w:val="00E26C0D"/>
    <w:rsid w:val="00E45225"/>
    <w:rsid w:val="00E521C6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7C5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2019-09-18T08:18:00Z</cp:lastPrinted>
  <dcterms:created xsi:type="dcterms:W3CDTF">2020-03-03T09:10:00Z</dcterms:created>
  <dcterms:modified xsi:type="dcterms:W3CDTF">2020-03-03T09:10:00Z</dcterms:modified>
</cp:coreProperties>
</file>