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Na temelju članka 107. Zakona o odgoju i obrazovanju u osnovnoj i srednjoj školi („Narodne novine“ broj 87/08., 86/09., 92/10., 105/10., 90/11., 5/12., 16/12., 86/12., 126/12.- pročišćeni tekst, 94/13., 152/14.,07/17, 68/18)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raspisuje: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za 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jedeća radna mjesta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8A163C" w:rsidRDefault="00C03BCA" w:rsidP="008A163C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A63006">
        <w:rPr>
          <w:rFonts w:ascii="Times New Roman" w:hAnsi="Times New Roman" w:cs="Times New Roman"/>
          <w:sz w:val="24"/>
          <w:szCs w:val="24"/>
          <w:lang w:val="en"/>
        </w:rPr>
        <w:t>RAZREDNE NASTAVE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- 1 izvršitelj/ica, </w:t>
      </w:r>
      <w:r w:rsidR="00631F8A">
        <w:rPr>
          <w:rFonts w:ascii="Times New Roman" w:hAnsi="Times New Roman" w:cs="Times New Roman"/>
          <w:sz w:val="24"/>
          <w:szCs w:val="24"/>
          <w:lang w:val="en"/>
        </w:rPr>
        <w:t>ne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određeno, </w:t>
      </w:r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puno radno vrijeme </w:t>
      </w:r>
    </w:p>
    <w:p w:rsidR="0020622F" w:rsidRPr="008A163C" w:rsidRDefault="00C03BCA" w:rsidP="008A163C">
      <w:pPr>
        <w:spacing w:after="0" w:line="240" w:lineRule="auto"/>
        <w:ind w:left="720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  <w:t>Uvjeti: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  <w:t>Prema Zakonu o odgoju i obrazovanju u osnovnoj i srednjoj školi (N/N br. 87/08., 86/09., 92/10., 105/10., 90/11., 5/12., 16/12., 86/12., 126/12.- pročišćeni tekst, 94/13., 152/14.,07/17, 68/18)  i odredbama Pravilnika o stručnoj spremi i pedagoško-psihološkom obrazovanju učitelja i stručnih suradnika u osnovnom školstvu (NN br. 47/96 i 56/01).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Radno iskustvo: nije 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Uz prijavu na natječaj za radna mjesta potrebno je priložiti: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dokaz o 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 ( preslik domovnice)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dokaz o stečenoj stručnoj spremi (preslika diplome )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uvjerenje o nekažnjavanju u smislu čl. 106. Zakona o odgoju i obrazovanju u osnovnoj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srednjoj školi, ne starije od 30 dana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eletronički zapis ili potvrda Hrvatskog zavoda za mirovinsko osiguranje</w:t>
      </w:r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radno-pravnom statusu</w:t>
      </w:r>
    </w:p>
    <w:p w:rsidR="007351F7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Dokaze koje je potrebno priložiti za ostvarivanje prava prednosti pri zapošljavanju temeljem Zakona o hrvatskim braniteljima iz Domovinskog rata i članovima njihovih obitelji (NN br. 121/17)  potražiti na poveznici: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a dodatne informacije o dokazima koji su potrebni za ostvarivanje prava prednosti pri zapošljavanju, potražiti na slijedećoj poveznici: </w:t>
      </w:r>
      <w:hyperlink r:id="rId5" w:history="1">
        <w:r w:rsidRPr="00C03BCA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Sukladno članku 13. stavku 2. Zakona o ravnopravnosti spolova (NN br.: 82/08 i 69/17), na 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t>natječaj se mogu javiti osobe oba spola.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Kandidatom u natječajnom postupku smatra se osoba koja je podnijela urednu, pravovremenu i potpisanu prijavu na natječaj zajedno sa svim prilozima te koja ispunjava uvjete iz natječaja odnosno 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 prednosti pri zapošljavanju.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Nepotpune, neuredne te nepravovremene prijave neće se razmatrati, niti će podnositelji takvih prijava naknadno</w:t>
      </w:r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biti pozvani na dopunu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Odabiru kandidata prethodi postupak selekcije kandidata putem razgovora (intervjua) s kandidatom u skladu s Pravilnikom o načinu i postupku te vrednovanju i procjeni </w:t>
      </w:r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kandidata za zapošljavanje u osnovnoj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Mjesto i vrijeme razgovora bit će objavljeni na web stranici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>Dokumentaciju poslati na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adresu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Bistranska 30, Poljanica Bistranska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 naznakom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natječaj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navesti radno mjesto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Rok za podnošenje prijava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 natječaja na mrežnim stranicama i oglasnoj ploči Hrvatskog zavoda za zapošljavanje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Natječaj objavljen na web stranici i oglasnoj ploči  Škole i na mrežnim stranicama Hrvatskog zavoda za zapošljavanje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>dana 17</w:t>
      </w:r>
      <w:bookmarkStart w:id="0" w:name="_GoBack"/>
      <w:bookmarkEnd w:id="0"/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>.12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.2019.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Kandidat/kandidatkinja prijavom na natječaj daje privolu za obradu osobnih podataka navedenih u svim dostavljenim prilozima odnosno ispravama za potrebe provedbe natječajnog postupka sukladno važećim propisima o zaštiti osobnih podataka. 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rezultatima natječaja kandidati će biti obaviješteni </w:t>
      </w:r>
      <w:r w:rsidR="00FF5388">
        <w:rPr>
          <w:rFonts w:ascii="Times New Roman" w:hAnsi="Times New Roman" w:cs="Times New Roman"/>
          <w:sz w:val="24"/>
          <w:szCs w:val="24"/>
          <w:lang w:val="en"/>
        </w:rPr>
        <w:t>na mrežnim stranicama Škole.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112-03/19-01/233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238-30-01-19-01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 Poljanici Bistranskoj, 17.12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.2019.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v.d.ravnatelja: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r w:rsidR="005B2ED6">
        <w:rPr>
          <w:rFonts w:ascii="Times New Roman" w:hAnsi="Times New Roman" w:cs="Times New Roman"/>
          <w:sz w:val="24"/>
          <w:szCs w:val="24"/>
          <w:lang w:val="en"/>
        </w:rPr>
        <w:t> Eduard,v.r.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6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A"/>
    <w:rsid w:val="000775F1"/>
    <w:rsid w:val="00087DAB"/>
    <w:rsid w:val="0020622F"/>
    <w:rsid w:val="0044067E"/>
    <w:rsid w:val="00443697"/>
    <w:rsid w:val="00521968"/>
    <w:rsid w:val="005607A1"/>
    <w:rsid w:val="0059179A"/>
    <w:rsid w:val="005B2ED6"/>
    <w:rsid w:val="005D2E97"/>
    <w:rsid w:val="00631F8A"/>
    <w:rsid w:val="006C3B5C"/>
    <w:rsid w:val="006C522E"/>
    <w:rsid w:val="007351F7"/>
    <w:rsid w:val="00863E0F"/>
    <w:rsid w:val="008A163C"/>
    <w:rsid w:val="008A78D6"/>
    <w:rsid w:val="009811A1"/>
    <w:rsid w:val="00A1157A"/>
    <w:rsid w:val="00A63006"/>
    <w:rsid w:val="00B56DB9"/>
    <w:rsid w:val="00C03BCA"/>
    <w:rsid w:val="00CD4E99"/>
    <w:rsid w:val="00DC62E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18F6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B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2019-04-11T10:50:00Z</cp:lastPrinted>
  <dcterms:created xsi:type="dcterms:W3CDTF">2019-12-17T08:55:00Z</dcterms:created>
  <dcterms:modified xsi:type="dcterms:W3CDTF">2019-12-18T06:26:00Z</dcterms:modified>
</cp:coreProperties>
</file>