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0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127569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03AA0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>Trećih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Pr="00803AA0">
              <w:rPr>
                <w:color w:val="auto"/>
                <w:sz w:val="20"/>
                <w:szCs w:val="20"/>
              </w:rPr>
              <w:t>3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  <w:r w:rsidR="00127569">
              <w:rPr>
                <w:b/>
                <w:bCs/>
                <w:color w:val="auto"/>
                <w:sz w:val="20"/>
                <w:szCs w:val="20"/>
              </w:rPr>
              <w:t>3.A,3.B,3.C, 3.D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12756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79" w:type="dxa"/>
            <w:gridSpan w:val="2"/>
          </w:tcPr>
          <w:p w:rsidR="000D6DCE" w:rsidRDefault="0012756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27569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  <w:bookmarkStart w:id="0" w:name="_GoBack"/>
        <w:bookmarkEnd w:id="0"/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12756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27569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12756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Karlovac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803AA0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Ozalj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-ulaznica </w:t>
            </w:r>
            <w:r w:rsidR="00127569">
              <w:rPr>
                <w:color w:val="auto"/>
                <w:sz w:val="20"/>
                <w:szCs w:val="20"/>
              </w:rPr>
              <w:t>za Aquatika, Dvorac Ozalj i muzej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03AA0">
              <w:rPr>
                <w:sz w:val="20"/>
                <w:szCs w:val="20"/>
              </w:rPr>
              <w:t>- ručak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                       - organizacija slobodnog vremena za igru </w:t>
            </w:r>
          </w:p>
          <w:p w:rsidR="009C5701" w:rsidRDefault="00803AA0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127569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127569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12.02.2019. u 18.15 h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27569"/>
    <w:rsid w:val="00165BD4"/>
    <w:rsid w:val="001B22C5"/>
    <w:rsid w:val="001C7460"/>
    <w:rsid w:val="001D658F"/>
    <w:rsid w:val="00206B09"/>
    <w:rsid w:val="0027665E"/>
    <w:rsid w:val="00283A1B"/>
    <w:rsid w:val="002A5DCE"/>
    <w:rsid w:val="002D233C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6C7132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ACE53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4</cp:revision>
  <cp:lastPrinted>2016-02-02T19:13:00Z</cp:lastPrinted>
  <dcterms:created xsi:type="dcterms:W3CDTF">2019-01-30T12:05:00Z</dcterms:created>
  <dcterms:modified xsi:type="dcterms:W3CDTF">2019-01-30T12:13:00Z</dcterms:modified>
</cp:coreProperties>
</file>