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0C3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REPUBLIKA HRVATSKA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ZAGREBAČKA ŽUPANIJA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OPĆINA BISTRA</w:t>
      </w:r>
    </w:p>
    <w:p w:rsidR="002E7BC8" w:rsidRDefault="002E7BC8" w:rsidP="002E7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BC8">
        <w:rPr>
          <w:rFonts w:ascii="Times New Roman" w:hAnsi="Times New Roman" w:cs="Times New Roman"/>
          <w:b/>
          <w:sz w:val="28"/>
          <w:szCs w:val="28"/>
        </w:rPr>
        <w:t>OSNOVNA ŠKOLA BISTRA</w:t>
      </w:r>
    </w:p>
    <w:p w:rsidR="002E7BC8" w:rsidRDefault="002E7BC8" w:rsidP="002E7B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8220C9">
        <w:rPr>
          <w:rFonts w:ascii="Times New Roman" w:hAnsi="Times New Roman" w:cs="Times New Roman"/>
          <w:sz w:val="28"/>
          <w:szCs w:val="28"/>
        </w:rPr>
        <w:t>602-02/18-01/51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UR.BROJ:</w:t>
      </w:r>
      <w:r w:rsidR="008220C9">
        <w:rPr>
          <w:rFonts w:ascii="Times New Roman" w:hAnsi="Times New Roman" w:cs="Times New Roman"/>
          <w:sz w:val="28"/>
          <w:szCs w:val="28"/>
        </w:rPr>
        <w:t>238-30-01-18</w:t>
      </w:r>
      <w:r w:rsidR="00650D91">
        <w:rPr>
          <w:rFonts w:ascii="Times New Roman" w:hAnsi="Times New Roman" w:cs="Times New Roman"/>
          <w:sz w:val="28"/>
          <w:szCs w:val="28"/>
        </w:rPr>
        <w:t>-01</w:t>
      </w:r>
    </w:p>
    <w:p w:rsidR="002E7BC8" w:rsidRDefault="008220C9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Poljanica Bistranska, 02.05.2018</w:t>
      </w:r>
      <w:r w:rsidR="002E7BC8">
        <w:rPr>
          <w:rFonts w:ascii="Times New Roman" w:hAnsi="Times New Roman" w:cs="Times New Roman"/>
          <w:sz w:val="28"/>
          <w:szCs w:val="28"/>
        </w:rPr>
        <w:t>. g.</w:t>
      </w: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7BC8" w:rsidRDefault="002E7BC8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Natječaj je otvoren </w:t>
      </w:r>
      <w:r w:rsidR="007B1006">
        <w:rPr>
          <w:rFonts w:ascii="Times New Roman" w:hAnsi="Times New Roman" w:cs="Times New Roman"/>
          <w:sz w:val="28"/>
          <w:szCs w:val="28"/>
        </w:rPr>
        <w:t xml:space="preserve"> </w:t>
      </w:r>
      <w:r w:rsidR="00CA5110">
        <w:rPr>
          <w:rFonts w:ascii="Times New Roman" w:hAnsi="Times New Roman" w:cs="Times New Roman"/>
          <w:b/>
          <w:sz w:val="28"/>
          <w:szCs w:val="28"/>
        </w:rPr>
        <w:t xml:space="preserve">od 02. svibnja 2018. godine </w:t>
      </w:r>
      <w:r w:rsidRPr="007B1006">
        <w:rPr>
          <w:rFonts w:ascii="Times New Roman" w:hAnsi="Times New Roman" w:cs="Times New Roman"/>
          <w:b/>
          <w:sz w:val="28"/>
          <w:szCs w:val="28"/>
        </w:rPr>
        <w:t>, a</w:t>
      </w:r>
      <w:r w:rsidR="00CA5110">
        <w:rPr>
          <w:rFonts w:ascii="Times New Roman" w:hAnsi="Times New Roman" w:cs="Times New Roman"/>
          <w:b/>
          <w:sz w:val="28"/>
          <w:szCs w:val="28"/>
        </w:rPr>
        <w:t xml:space="preserve"> završava 09. svibnja 2018</w:t>
      </w:r>
      <w:r w:rsidRPr="007B1006">
        <w:rPr>
          <w:rFonts w:ascii="Times New Roman" w:hAnsi="Times New Roman" w:cs="Times New Roman"/>
          <w:b/>
          <w:sz w:val="28"/>
          <w:szCs w:val="28"/>
        </w:rPr>
        <w:t>. godine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Potrebno je dostaviti ponudu za sljedeće:</w:t>
      </w: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6CB4">
        <w:rPr>
          <w:rFonts w:ascii="Times New Roman" w:hAnsi="Times New Roman" w:cs="Times New Roman"/>
          <w:sz w:val="28"/>
          <w:szCs w:val="28"/>
        </w:rPr>
        <w:t>FOTOGRAFIJA - ZAJEDNIČKA, ozbiljna i vesela (2 komada), format 15x21 cm u prigodnom plastificiranom omotu - kompletu,</w:t>
      </w:r>
    </w:p>
    <w:p w:rsidR="00316CB4" w:rsidRDefault="00316CB4" w:rsidP="002E7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FOTOGRAFIJA - POJEDINAČNA, formata 15x21 cm</w:t>
      </w:r>
    </w:p>
    <w:p w:rsidR="007B1006" w:rsidRDefault="007B1006" w:rsidP="002E7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Mole se svi zainteresirani ponuditelji da ponude dostave  osobno ili putem pošte </w:t>
      </w:r>
      <w:r w:rsidRPr="007B1006">
        <w:rPr>
          <w:rFonts w:ascii="Times New Roman" w:hAnsi="Times New Roman" w:cs="Times New Roman"/>
          <w:b/>
          <w:sz w:val="28"/>
          <w:szCs w:val="28"/>
        </w:rPr>
        <w:t>u zatvorenim omotnicama</w:t>
      </w:r>
      <w:r>
        <w:rPr>
          <w:rFonts w:ascii="Times New Roman" w:hAnsi="Times New Roman" w:cs="Times New Roman"/>
          <w:sz w:val="28"/>
          <w:szCs w:val="28"/>
        </w:rPr>
        <w:t xml:space="preserve"> sa naznakom "Ne otvaraj - za natječaj" na adresu Škole (Osnovna škola Bistra, Poljanica Bistranska, Bistranska 30, 10 298 D. Bistra).</w:t>
      </w: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BC8" w:rsidRDefault="002E7BC8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Ponude koje stignu izvan roka natječaja neće se razmatrati te će</w:t>
      </w:r>
      <w:r w:rsidR="007B1006">
        <w:rPr>
          <w:rFonts w:ascii="Times New Roman" w:hAnsi="Times New Roman" w:cs="Times New Roman"/>
          <w:sz w:val="28"/>
          <w:szCs w:val="28"/>
        </w:rPr>
        <w:t xml:space="preserve"> biti odbačene kao nepravodobne.</w:t>
      </w:r>
    </w:p>
    <w:p w:rsidR="007B1006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006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B1006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Ravnatelj:</w:t>
      </w:r>
    </w:p>
    <w:p w:rsidR="007B1006" w:rsidRPr="002E7BC8" w:rsidRDefault="007B1006" w:rsidP="002E7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Eduard Kovačević, v.r.</w:t>
      </w:r>
    </w:p>
    <w:sectPr w:rsidR="007B1006" w:rsidRPr="002E7BC8" w:rsidSect="000E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C8"/>
    <w:rsid w:val="000E20C3"/>
    <w:rsid w:val="000F22E6"/>
    <w:rsid w:val="0015103A"/>
    <w:rsid w:val="002E482B"/>
    <w:rsid w:val="002E7BC8"/>
    <w:rsid w:val="00316CB4"/>
    <w:rsid w:val="00570D72"/>
    <w:rsid w:val="005F6038"/>
    <w:rsid w:val="00650D91"/>
    <w:rsid w:val="007B1006"/>
    <w:rsid w:val="008220C9"/>
    <w:rsid w:val="00B2682E"/>
    <w:rsid w:val="00C47D4C"/>
    <w:rsid w:val="00C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EE69"/>
  <w15:docId w15:val="{B96020D5-D069-4EB1-82F9-5CA06BB4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3</cp:revision>
  <cp:lastPrinted>2015-05-05T10:24:00Z</cp:lastPrinted>
  <dcterms:created xsi:type="dcterms:W3CDTF">2018-04-30T12:20:00Z</dcterms:created>
  <dcterms:modified xsi:type="dcterms:W3CDTF">2018-04-30T12:28:00Z</dcterms:modified>
</cp:coreProperties>
</file>