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bookmarkStart w:id="0" w:name="_GoBack"/>
      <w:bookmarkEnd w:id="0"/>
      <w:r w:rsidRPr="00E246EF">
        <w:rPr>
          <w:rFonts w:cstheme="minorHAnsi"/>
          <w:sz w:val="24"/>
          <w:szCs w:val="24"/>
          <w:lang w:val="hr-HR"/>
        </w:rPr>
        <w:t>OSNOVNA ŠKOLA BISTRA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 xml:space="preserve">Poljanica </w:t>
      </w:r>
      <w:proofErr w:type="spellStart"/>
      <w:r w:rsidRPr="00E246EF">
        <w:rPr>
          <w:rFonts w:cstheme="minorHAnsi"/>
          <w:sz w:val="24"/>
          <w:szCs w:val="24"/>
          <w:lang w:val="hr-HR"/>
        </w:rPr>
        <w:t>Bistranska</w:t>
      </w:r>
      <w:proofErr w:type="spellEnd"/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proofErr w:type="spellStart"/>
      <w:r w:rsidRPr="00E246EF">
        <w:rPr>
          <w:rFonts w:cstheme="minorHAnsi"/>
          <w:sz w:val="24"/>
          <w:szCs w:val="24"/>
          <w:lang w:val="hr-HR"/>
        </w:rPr>
        <w:t>Bistranska</w:t>
      </w:r>
      <w:proofErr w:type="spellEnd"/>
      <w:r w:rsidRPr="00E246EF">
        <w:rPr>
          <w:rFonts w:cstheme="minorHAnsi"/>
          <w:sz w:val="24"/>
          <w:szCs w:val="24"/>
          <w:lang w:val="hr-HR"/>
        </w:rPr>
        <w:t xml:space="preserve"> 30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10298 Donja Bistra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ŠKOLSKI ODBOR</w:t>
      </w:r>
    </w:p>
    <w:p w:rsidR="004766A4" w:rsidRPr="00E246EF" w:rsidRDefault="008E399A" w:rsidP="004766A4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KLASA:602-03/</w:t>
      </w:r>
      <w:r w:rsidR="00B05E94">
        <w:rPr>
          <w:rFonts w:cstheme="minorHAnsi"/>
          <w:sz w:val="24"/>
          <w:szCs w:val="24"/>
          <w:lang w:val="hr-HR"/>
        </w:rPr>
        <w:t>20</w:t>
      </w:r>
      <w:r>
        <w:rPr>
          <w:rFonts w:cstheme="minorHAnsi"/>
          <w:sz w:val="24"/>
          <w:szCs w:val="24"/>
          <w:lang w:val="hr-HR"/>
        </w:rPr>
        <w:t>-01/</w:t>
      </w:r>
      <w:r w:rsidR="00F10E10">
        <w:rPr>
          <w:rFonts w:cstheme="minorHAnsi"/>
          <w:sz w:val="24"/>
          <w:szCs w:val="24"/>
          <w:lang w:val="hr-HR"/>
        </w:rPr>
        <w:t>08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URBROJ:238-30-01-</w:t>
      </w:r>
      <w:r w:rsidR="00B05E94">
        <w:rPr>
          <w:rFonts w:cstheme="minorHAnsi"/>
          <w:sz w:val="24"/>
          <w:szCs w:val="24"/>
          <w:lang w:val="hr-HR"/>
        </w:rPr>
        <w:t>20</w:t>
      </w:r>
      <w:r w:rsidRPr="00E246EF">
        <w:rPr>
          <w:rFonts w:cstheme="minorHAnsi"/>
          <w:sz w:val="24"/>
          <w:szCs w:val="24"/>
          <w:lang w:val="hr-HR"/>
        </w:rPr>
        <w:t>-02</w:t>
      </w:r>
    </w:p>
    <w:p w:rsidR="004766A4" w:rsidRPr="00E246EF" w:rsidRDefault="008E399A" w:rsidP="004766A4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U Poljanici </w:t>
      </w:r>
      <w:proofErr w:type="spellStart"/>
      <w:r>
        <w:rPr>
          <w:rFonts w:cstheme="minorHAnsi"/>
          <w:sz w:val="24"/>
          <w:szCs w:val="24"/>
          <w:lang w:val="hr-HR"/>
        </w:rPr>
        <w:t>Bistranskoj</w:t>
      </w:r>
      <w:proofErr w:type="spellEnd"/>
      <w:r>
        <w:rPr>
          <w:rFonts w:cstheme="minorHAnsi"/>
          <w:sz w:val="24"/>
          <w:szCs w:val="24"/>
          <w:lang w:val="hr-HR"/>
        </w:rPr>
        <w:t xml:space="preserve">, </w:t>
      </w:r>
      <w:r w:rsidR="00F10E10">
        <w:rPr>
          <w:rFonts w:cstheme="minorHAnsi"/>
          <w:sz w:val="24"/>
          <w:szCs w:val="24"/>
          <w:lang w:val="hr-HR"/>
        </w:rPr>
        <w:t>28</w:t>
      </w:r>
      <w:r w:rsidR="005E656C">
        <w:rPr>
          <w:rFonts w:cstheme="minorHAnsi"/>
          <w:sz w:val="24"/>
          <w:szCs w:val="24"/>
          <w:lang w:val="hr-HR"/>
        </w:rPr>
        <w:t xml:space="preserve">. </w:t>
      </w:r>
      <w:r w:rsidR="00F10E10">
        <w:rPr>
          <w:rFonts w:cstheme="minorHAnsi"/>
          <w:sz w:val="24"/>
          <w:szCs w:val="24"/>
          <w:lang w:val="hr-HR"/>
        </w:rPr>
        <w:t>srpnja</w:t>
      </w:r>
      <w:r w:rsidR="005E656C">
        <w:rPr>
          <w:rFonts w:cstheme="minorHAnsi"/>
          <w:sz w:val="24"/>
          <w:szCs w:val="24"/>
          <w:lang w:val="hr-HR"/>
        </w:rPr>
        <w:t xml:space="preserve"> 2020. godine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</w:p>
    <w:p w:rsidR="004766A4" w:rsidRPr="00E246EF" w:rsidRDefault="008E399A" w:rsidP="004766A4">
      <w:pPr>
        <w:spacing w:after="0"/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ZAPISNIK 4</w:t>
      </w:r>
      <w:r w:rsidR="00F10E10">
        <w:rPr>
          <w:rFonts w:cstheme="minorHAnsi"/>
          <w:sz w:val="24"/>
          <w:szCs w:val="24"/>
          <w:lang w:val="hr-HR"/>
        </w:rPr>
        <w:t>8</w:t>
      </w:r>
      <w:r w:rsidR="00113E86" w:rsidRPr="00E246EF">
        <w:rPr>
          <w:rFonts w:cstheme="minorHAnsi"/>
          <w:sz w:val="24"/>
          <w:szCs w:val="24"/>
          <w:lang w:val="hr-HR"/>
        </w:rPr>
        <w:t>. SJEDNICE ŠKOLSKOG</w:t>
      </w:r>
      <w:r w:rsidR="004766A4" w:rsidRPr="00E246EF">
        <w:rPr>
          <w:rFonts w:cstheme="minorHAnsi"/>
          <w:sz w:val="24"/>
          <w:szCs w:val="24"/>
          <w:lang w:val="hr-HR"/>
        </w:rPr>
        <w:t xml:space="preserve"> ODBORA</w:t>
      </w:r>
    </w:p>
    <w:p w:rsidR="009F6423" w:rsidRPr="00E246EF" w:rsidRDefault="009F6423" w:rsidP="009F6423">
      <w:pPr>
        <w:spacing w:after="0"/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održane </w:t>
      </w:r>
      <w:r w:rsidR="00F10E10" w:rsidRPr="00F10E10">
        <w:rPr>
          <w:rFonts w:cstheme="minorHAnsi"/>
          <w:sz w:val="24"/>
          <w:szCs w:val="24"/>
          <w:lang w:val="hr-HR"/>
        </w:rPr>
        <w:t xml:space="preserve">28. srpnja 2020. godine </w:t>
      </w:r>
      <w:r w:rsidR="00F10E10">
        <w:rPr>
          <w:rFonts w:cstheme="minorHAnsi"/>
          <w:sz w:val="24"/>
          <w:szCs w:val="24"/>
          <w:lang w:val="hr-HR"/>
        </w:rPr>
        <w:t>elektroničkim putem-e mailom</w:t>
      </w:r>
    </w:p>
    <w:p w:rsidR="009F6423" w:rsidRDefault="009F6423" w:rsidP="009F6423">
      <w:pPr>
        <w:spacing w:after="0"/>
        <w:rPr>
          <w:rFonts w:cstheme="minorHAnsi"/>
          <w:sz w:val="24"/>
          <w:szCs w:val="24"/>
        </w:rPr>
      </w:pPr>
    </w:p>
    <w:p w:rsidR="009F6423" w:rsidRPr="00F22BD9" w:rsidRDefault="00F10E10" w:rsidP="009F6423">
      <w:pPr>
        <w:spacing w:after="0"/>
        <w:rPr>
          <w:rFonts w:cstheme="minorHAnsi"/>
          <w:sz w:val="24"/>
          <w:szCs w:val="24"/>
        </w:rPr>
      </w:pPr>
      <w:proofErr w:type="spellStart"/>
      <w:r w:rsidRPr="00F22BD9">
        <w:rPr>
          <w:rFonts w:cstheme="minorHAnsi"/>
          <w:sz w:val="24"/>
          <w:szCs w:val="24"/>
        </w:rPr>
        <w:t>Članovi</w:t>
      </w:r>
      <w:proofErr w:type="spellEnd"/>
      <w:r w:rsidRPr="00F22BD9">
        <w:rPr>
          <w:rFonts w:cstheme="minorHAnsi"/>
          <w:sz w:val="24"/>
          <w:szCs w:val="24"/>
        </w:rPr>
        <w:t xml:space="preserve"> </w:t>
      </w:r>
      <w:proofErr w:type="spellStart"/>
      <w:r w:rsidRPr="00F22BD9">
        <w:rPr>
          <w:rFonts w:cstheme="minorHAnsi"/>
          <w:sz w:val="24"/>
          <w:szCs w:val="24"/>
        </w:rPr>
        <w:t>Školskog</w:t>
      </w:r>
      <w:proofErr w:type="spellEnd"/>
      <w:r w:rsidRPr="00F22BD9">
        <w:rPr>
          <w:rFonts w:cstheme="minorHAnsi"/>
          <w:sz w:val="24"/>
          <w:szCs w:val="24"/>
        </w:rPr>
        <w:t xml:space="preserve"> </w:t>
      </w:r>
      <w:proofErr w:type="spellStart"/>
      <w:r w:rsidRPr="00F22BD9">
        <w:rPr>
          <w:rFonts w:cstheme="minorHAnsi"/>
          <w:sz w:val="24"/>
          <w:szCs w:val="24"/>
        </w:rPr>
        <w:t>odbora</w:t>
      </w:r>
      <w:proofErr w:type="spellEnd"/>
      <w:r w:rsidRPr="00F22BD9">
        <w:rPr>
          <w:rFonts w:cstheme="minorHAnsi"/>
          <w:sz w:val="24"/>
          <w:szCs w:val="24"/>
        </w:rPr>
        <w:t xml:space="preserve"> </w:t>
      </w:r>
      <w:proofErr w:type="spellStart"/>
      <w:r w:rsidRPr="00F22BD9">
        <w:rPr>
          <w:rFonts w:cstheme="minorHAnsi"/>
          <w:sz w:val="24"/>
          <w:szCs w:val="24"/>
        </w:rPr>
        <w:t>koji</w:t>
      </w:r>
      <w:proofErr w:type="spellEnd"/>
      <w:r w:rsidRPr="00F22BD9">
        <w:rPr>
          <w:rFonts w:cstheme="minorHAnsi"/>
          <w:sz w:val="24"/>
          <w:szCs w:val="24"/>
        </w:rPr>
        <w:t xml:space="preserve"> </w:t>
      </w:r>
      <w:proofErr w:type="spellStart"/>
      <w:r w:rsidRPr="00F22BD9">
        <w:rPr>
          <w:rFonts w:cstheme="minorHAnsi"/>
          <w:sz w:val="24"/>
          <w:szCs w:val="24"/>
        </w:rPr>
        <w:t>su</w:t>
      </w:r>
      <w:proofErr w:type="spellEnd"/>
      <w:r w:rsidRPr="00F22BD9">
        <w:rPr>
          <w:rFonts w:cstheme="minorHAnsi"/>
          <w:sz w:val="24"/>
          <w:szCs w:val="24"/>
        </w:rPr>
        <w:t xml:space="preserve"> se </w:t>
      </w:r>
      <w:proofErr w:type="spellStart"/>
      <w:r w:rsidRPr="00F22BD9">
        <w:rPr>
          <w:rFonts w:cstheme="minorHAnsi"/>
          <w:sz w:val="24"/>
          <w:szCs w:val="24"/>
        </w:rPr>
        <w:t>izjasnili</w:t>
      </w:r>
      <w:proofErr w:type="spellEnd"/>
      <w:r w:rsidRPr="00F22BD9">
        <w:rPr>
          <w:rFonts w:cstheme="minorHAnsi"/>
          <w:sz w:val="24"/>
          <w:szCs w:val="24"/>
        </w:rPr>
        <w:t xml:space="preserve"> po </w:t>
      </w:r>
      <w:proofErr w:type="spellStart"/>
      <w:r w:rsidRPr="00F22BD9">
        <w:rPr>
          <w:rFonts w:cstheme="minorHAnsi"/>
          <w:sz w:val="24"/>
          <w:szCs w:val="24"/>
        </w:rPr>
        <w:t>točkama</w:t>
      </w:r>
      <w:proofErr w:type="spellEnd"/>
      <w:r w:rsidRPr="00F22BD9">
        <w:rPr>
          <w:rFonts w:cstheme="minorHAnsi"/>
          <w:sz w:val="24"/>
          <w:szCs w:val="24"/>
        </w:rPr>
        <w:t xml:space="preserve"> </w:t>
      </w:r>
      <w:proofErr w:type="spellStart"/>
      <w:r w:rsidRPr="00F22BD9">
        <w:rPr>
          <w:rFonts w:cstheme="minorHAnsi"/>
          <w:sz w:val="24"/>
          <w:szCs w:val="24"/>
        </w:rPr>
        <w:t>dnevnog</w:t>
      </w:r>
      <w:proofErr w:type="spellEnd"/>
      <w:r w:rsidRPr="00F22BD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F22BD9">
        <w:rPr>
          <w:rFonts w:cstheme="minorHAnsi"/>
          <w:sz w:val="24"/>
          <w:szCs w:val="24"/>
        </w:rPr>
        <w:t>reda</w:t>
      </w:r>
      <w:proofErr w:type="spellEnd"/>
      <w:r w:rsidRPr="00F22BD9">
        <w:rPr>
          <w:rFonts w:cstheme="minorHAnsi"/>
          <w:sz w:val="24"/>
          <w:szCs w:val="24"/>
        </w:rPr>
        <w:t xml:space="preserve"> </w:t>
      </w:r>
      <w:r w:rsidR="009F6423" w:rsidRPr="00F22BD9">
        <w:rPr>
          <w:rFonts w:cstheme="minorHAnsi"/>
          <w:sz w:val="24"/>
          <w:szCs w:val="24"/>
        </w:rPr>
        <w:t>:</w:t>
      </w:r>
      <w:proofErr w:type="gramEnd"/>
      <w:r w:rsidR="009F6423" w:rsidRPr="00F22BD9">
        <w:rPr>
          <w:rFonts w:cstheme="minorHAnsi"/>
          <w:sz w:val="24"/>
          <w:szCs w:val="24"/>
        </w:rPr>
        <w:t xml:space="preserve"> </w:t>
      </w:r>
      <w:r w:rsidR="008320A1" w:rsidRPr="00F22BD9">
        <w:rPr>
          <w:rFonts w:cstheme="minorHAnsi"/>
          <w:sz w:val="24"/>
          <w:szCs w:val="24"/>
        </w:rPr>
        <w:t xml:space="preserve">Dražen Blažeković, </w:t>
      </w:r>
      <w:r w:rsidR="009F6423" w:rsidRPr="00F22BD9">
        <w:rPr>
          <w:rFonts w:cstheme="minorHAnsi"/>
          <w:sz w:val="24"/>
          <w:szCs w:val="24"/>
        </w:rPr>
        <w:t xml:space="preserve">Sandra </w:t>
      </w:r>
      <w:proofErr w:type="spellStart"/>
      <w:r w:rsidR="009F6423" w:rsidRPr="00F22BD9">
        <w:rPr>
          <w:rFonts w:cstheme="minorHAnsi"/>
          <w:sz w:val="24"/>
          <w:szCs w:val="24"/>
        </w:rPr>
        <w:t>Brezec</w:t>
      </w:r>
      <w:proofErr w:type="spellEnd"/>
      <w:r w:rsidR="009F6423" w:rsidRPr="00F22BD9">
        <w:rPr>
          <w:rFonts w:cstheme="minorHAnsi"/>
          <w:sz w:val="24"/>
          <w:szCs w:val="24"/>
        </w:rPr>
        <w:t>,</w:t>
      </w:r>
      <w:r w:rsidR="008320A1" w:rsidRPr="00F22BD9">
        <w:rPr>
          <w:rFonts w:cstheme="minorHAnsi"/>
          <w:sz w:val="24"/>
          <w:szCs w:val="24"/>
        </w:rPr>
        <w:t xml:space="preserve"> </w:t>
      </w:r>
      <w:r w:rsidRPr="00F22BD9">
        <w:rPr>
          <w:rFonts w:cstheme="minorHAnsi"/>
          <w:sz w:val="24"/>
          <w:szCs w:val="24"/>
        </w:rPr>
        <w:t xml:space="preserve">Mirjana Eršek, </w:t>
      </w:r>
      <w:r w:rsidR="008320A1" w:rsidRPr="00F22BD9">
        <w:rPr>
          <w:rFonts w:cstheme="minorHAnsi"/>
          <w:sz w:val="24"/>
          <w:szCs w:val="24"/>
        </w:rPr>
        <w:t>Snježana Heric,</w:t>
      </w:r>
      <w:r w:rsidR="009F6423" w:rsidRPr="00F22BD9">
        <w:rPr>
          <w:rFonts w:cstheme="minorHAnsi"/>
          <w:sz w:val="24"/>
          <w:szCs w:val="24"/>
        </w:rPr>
        <w:t xml:space="preserve"> Ana Medvidović </w:t>
      </w:r>
      <w:r w:rsidR="00F22BD9">
        <w:rPr>
          <w:rFonts w:cstheme="minorHAnsi"/>
          <w:sz w:val="24"/>
          <w:szCs w:val="24"/>
        </w:rPr>
        <w:t>i Katica Pejakić</w:t>
      </w:r>
    </w:p>
    <w:p w:rsidR="00F22BD9" w:rsidRDefault="00F22BD9" w:rsidP="009F6423">
      <w:pPr>
        <w:spacing w:after="0"/>
        <w:rPr>
          <w:rFonts w:cstheme="minorHAnsi"/>
          <w:sz w:val="24"/>
          <w:szCs w:val="24"/>
        </w:rPr>
      </w:pPr>
    </w:p>
    <w:p w:rsidR="009F6423" w:rsidRPr="009F6423" w:rsidRDefault="002261BD" w:rsidP="009F6423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Ostali</w:t>
      </w:r>
      <w:proofErr w:type="spellEnd"/>
      <w:r w:rsidR="009F6423" w:rsidRPr="009F6423">
        <w:rPr>
          <w:rFonts w:cstheme="minorHAnsi"/>
          <w:sz w:val="24"/>
          <w:szCs w:val="24"/>
        </w:rPr>
        <w:t xml:space="preserve">: Eduard </w:t>
      </w:r>
      <w:proofErr w:type="spellStart"/>
      <w:r w:rsidR="009F6423" w:rsidRPr="009F6423">
        <w:rPr>
          <w:rFonts w:cstheme="minorHAnsi"/>
          <w:sz w:val="24"/>
          <w:szCs w:val="24"/>
        </w:rPr>
        <w:t>Kovačević</w:t>
      </w:r>
      <w:proofErr w:type="spellEnd"/>
      <w:r w:rsidR="009F6423" w:rsidRPr="009F6423">
        <w:rPr>
          <w:rFonts w:cstheme="minorHAnsi"/>
          <w:sz w:val="24"/>
          <w:szCs w:val="24"/>
        </w:rPr>
        <w:t xml:space="preserve">- </w:t>
      </w:r>
      <w:proofErr w:type="spellStart"/>
      <w:r w:rsidR="009F6423">
        <w:rPr>
          <w:rFonts w:cstheme="minorHAnsi"/>
          <w:sz w:val="24"/>
          <w:szCs w:val="24"/>
        </w:rPr>
        <w:t>r</w:t>
      </w:r>
      <w:r w:rsidR="009F6423" w:rsidRPr="009F6423">
        <w:rPr>
          <w:rFonts w:cstheme="minorHAnsi"/>
          <w:sz w:val="24"/>
          <w:szCs w:val="24"/>
        </w:rPr>
        <w:t>avnatelj</w:t>
      </w:r>
      <w:proofErr w:type="spellEnd"/>
      <w:r w:rsidR="009F6423" w:rsidRPr="009F6423">
        <w:rPr>
          <w:rFonts w:cstheme="minorHAnsi"/>
          <w:sz w:val="24"/>
          <w:szCs w:val="24"/>
        </w:rPr>
        <w:t xml:space="preserve">, </w:t>
      </w:r>
      <w:r w:rsidR="009F6423">
        <w:rPr>
          <w:rFonts w:cstheme="minorHAnsi"/>
          <w:sz w:val="24"/>
          <w:szCs w:val="24"/>
        </w:rPr>
        <w:t xml:space="preserve">Romeo </w:t>
      </w:r>
      <w:proofErr w:type="spellStart"/>
      <w:r w:rsidR="009F6423">
        <w:rPr>
          <w:rFonts w:cstheme="minorHAnsi"/>
          <w:sz w:val="24"/>
          <w:szCs w:val="24"/>
        </w:rPr>
        <w:t>Vincelj</w:t>
      </w:r>
      <w:proofErr w:type="spellEnd"/>
      <w:r w:rsidR="009F6423" w:rsidRPr="009F6423">
        <w:rPr>
          <w:rFonts w:cstheme="minorHAnsi"/>
          <w:sz w:val="24"/>
          <w:szCs w:val="24"/>
        </w:rPr>
        <w:t>-</w:t>
      </w:r>
      <w:r w:rsidR="009F6423">
        <w:rPr>
          <w:rFonts w:cstheme="minorHAnsi"/>
          <w:sz w:val="24"/>
          <w:szCs w:val="24"/>
        </w:rPr>
        <w:t xml:space="preserve"> </w:t>
      </w:r>
      <w:proofErr w:type="spellStart"/>
      <w:r w:rsidR="009F6423" w:rsidRPr="009F6423">
        <w:rPr>
          <w:rFonts w:cstheme="minorHAnsi"/>
          <w:sz w:val="24"/>
          <w:szCs w:val="24"/>
        </w:rPr>
        <w:t>tajni</w:t>
      </w:r>
      <w:r w:rsidR="009F6423">
        <w:rPr>
          <w:rFonts w:cstheme="minorHAnsi"/>
          <w:sz w:val="24"/>
          <w:szCs w:val="24"/>
        </w:rPr>
        <w:t>k</w:t>
      </w:r>
      <w:proofErr w:type="spellEnd"/>
      <w:r w:rsidR="009F6423" w:rsidRPr="009F6423">
        <w:rPr>
          <w:rFonts w:cstheme="minorHAnsi"/>
          <w:sz w:val="24"/>
          <w:szCs w:val="24"/>
        </w:rPr>
        <w:t xml:space="preserve"> </w:t>
      </w:r>
      <w:proofErr w:type="spellStart"/>
      <w:r w:rsidR="009F6423" w:rsidRPr="009F6423">
        <w:rPr>
          <w:rFonts w:cstheme="minorHAnsi"/>
          <w:sz w:val="24"/>
          <w:szCs w:val="24"/>
        </w:rPr>
        <w:t>Škole</w:t>
      </w:r>
      <w:proofErr w:type="spellEnd"/>
      <w:r w:rsidR="00F10E10">
        <w:rPr>
          <w:rFonts w:cstheme="minorHAnsi"/>
          <w:sz w:val="24"/>
          <w:szCs w:val="24"/>
        </w:rPr>
        <w:t xml:space="preserve"> i </w:t>
      </w:r>
      <w:proofErr w:type="spellStart"/>
      <w:r w:rsidR="00F10E10">
        <w:rPr>
          <w:rFonts w:cstheme="minorHAnsi"/>
          <w:sz w:val="24"/>
          <w:szCs w:val="24"/>
        </w:rPr>
        <w:t>zapisničar</w:t>
      </w:r>
      <w:proofErr w:type="spellEnd"/>
    </w:p>
    <w:p w:rsidR="008320A1" w:rsidRDefault="009F6423" w:rsidP="009F6423">
      <w:pPr>
        <w:spacing w:after="0"/>
        <w:rPr>
          <w:rFonts w:cstheme="minorHAnsi"/>
          <w:sz w:val="24"/>
          <w:szCs w:val="24"/>
        </w:rPr>
      </w:pPr>
      <w:r w:rsidRPr="009F6423">
        <w:rPr>
          <w:rFonts w:cstheme="minorHAnsi"/>
          <w:sz w:val="24"/>
          <w:szCs w:val="24"/>
        </w:rPr>
        <w:tab/>
      </w:r>
      <w:r w:rsidRPr="009F6423">
        <w:rPr>
          <w:rFonts w:cstheme="minorHAnsi"/>
          <w:sz w:val="24"/>
          <w:szCs w:val="24"/>
        </w:rPr>
        <w:tab/>
      </w:r>
    </w:p>
    <w:p w:rsidR="005B52A8" w:rsidRPr="00E246EF" w:rsidRDefault="009F6423" w:rsidP="009F6423">
      <w:pPr>
        <w:spacing w:after="0"/>
        <w:rPr>
          <w:rFonts w:cstheme="minorHAnsi"/>
          <w:sz w:val="24"/>
          <w:szCs w:val="24"/>
        </w:rPr>
      </w:pPr>
      <w:proofErr w:type="spellStart"/>
      <w:r w:rsidRPr="009F6423">
        <w:rPr>
          <w:rFonts w:cstheme="minorHAnsi"/>
          <w:sz w:val="24"/>
          <w:szCs w:val="24"/>
        </w:rPr>
        <w:t>Predsjednica</w:t>
      </w:r>
      <w:proofErr w:type="spellEnd"/>
      <w:r w:rsidRPr="009F6423">
        <w:rPr>
          <w:rFonts w:cstheme="minorHAnsi"/>
          <w:sz w:val="24"/>
          <w:szCs w:val="24"/>
        </w:rPr>
        <w:t xml:space="preserve"> </w:t>
      </w:r>
      <w:proofErr w:type="spellStart"/>
      <w:r w:rsidRPr="009F6423">
        <w:rPr>
          <w:rFonts w:cstheme="minorHAnsi"/>
          <w:sz w:val="24"/>
          <w:szCs w:val="24"/>
        </w:rPr>
        <w:t>Školskog</w:t>
      </w:r>
      <w:proofErr w:type="spellEnd"/>
      <w:r w:rsidRPr="009F642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F6423">
        <w:rPr>
          <w:rFonts w:cstheme="minorHAnsi"/>
          <w:sz w:val="24"/>
          <w:szCs w:val="24"/>
        </w:rPr>
        <w:t>odbora</w:t>
      </w:r>
      <w:proofErr w:type="spellEnd"/>
      <w:r w:rsidRPr="009F6423">
        <w:rPr>
          <w:rFonts w:cstheme="minorHAnsi"/>
          <w:sz w:val="24"/>
          <w:szCs w:val="24"/>
        </w:rPr>
        <w:t xml:space="preserve">  </w:t>
      </w:r>
      <w:proofErr w:type="spellStart"/>
      <w:r w:rsidRPr="009F6423">
        <w:rPr>
          <w:rFonts w:cstheme="minorHAnsi"/>
          <w:sz w:val="24"/>
          <w:szCs w:val="24"/>
        </w:rPr>
        <w:t>predložila</w:t>
      </w:r>
      <w:proofErr w:type="spellEnd"/>
      <w:proofErr w:type="gramEnd"/>
      <w:r w:rsidR="002261BD">
        <w:rPr>
          <w:rFonts w:cstheme="minorHAnsi"/>
          <w:sz w:val="24"/>
          <w:szCs w:val="24"/>
        </w:rPr>
        <w:t xml:space="preserve"> je</w:t>
      </w:r>
      <w:r w:rsidRPr="009F6423">
        <w:rPr>
          <w:rFonts w:cstheme="minorHAnsi"/>
          <w:sz w:val="24"/>
          <w:szCs w:val="24"/>
        </w:rPr>
        <w:t xml:space="preserve"> </w:t>
      </w:r>
      <w:proofErr w:type="spellStart"/>
      <w:r w:rsidRPr="009F6423">
        <w:rPr>
          <w:rFonts w:cstheme="minorHAnsi"/>
          <w:sz w:val="24"/>
          <w:szCs w:val="24"/>
        </w:rPr>
        <w:t>sljedeći</w:t>
      </w:r>
      <w:proofErr w:type="spellEnd"/>
      <w:r w:rsidRPr="009F6423">
        <w:rPr>
          <w:rFonts w:cstheme="minorHAnsi"/>
          <w:sz w:val="24"/>
          <w:szCs w:val="24"/>
        </w:rPr>
        <w:t>:</w:t>
      </w:r>
    </w:p>
    <w:p w:rsidR="005D0C6F" w:rsidRDefault="005D0C6F" w:rsidP="001E78B7">
      <w:pPr>
        <w:jc w:val="center"/>
        <w:rPr>
          <w:rFonts w:cstheme="minorHAnsi"/>
          <w:sz w:val="24"/>
          <w:szCs w:val="24"/>
        </w:rPr>
      </w:pPr>
    </w:p>
    <w:p w:rsidR="009E5514" w:rsidRDefault="00382C06" w:rsidP="001E78B7">
      <w:pPr>
        <w:jc w:val="center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 xml:space="preserve">D N E V N I </w:t>
      </w:r>
      <w:r w:rsidR="003761A5" w:rsidRPr="00E246EF">
        <w:rPr>
          <w:rFonts w:cstheme="minorHAnsi"/>
          <w:sz w:val="24"/>
          <w:szCs w:val="24"/>
        </w:rPr>
        <w:t xml:space="preserve"> </w:t>
      </w:r>
      <w:r w:rsidR="009E5514">
        <w:rPr>
          <w:rFonts w:cstheme="minorHAnsi"/>
          <w:sz w:val="24"/>
          <w:szCs w:val="24"/>
        </w:rPr>
        <w:t xml:space="preserve"> R E D</w:t>
      </w:r>
    </w:p>
    <w:p w:rsidR="009F6423" w:rsidRPr="009F6423" w:rsidRDefault="009F6423" w:rsidP="009F6423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  <w:r w:rsidRPr="009F6423">
        <w:rPr>
          <w:rFonts w:eastAsiaTheme="minorEastAsia"/>
          <w:b/>
          <w:sz w:val="28"/>
          <w:szCs w:val="28"/>
          <w:lang w:val="hr-HR" w:eastAsia="hr-HR"/>
        </w:rPr>
        <w:t>-</w:t>
      </w:r>
      <w:r w:rsidRPr="009F6423">
        <w:rPr>
          <w:rFonts w:eastAsiaTheme="minorEastAsia"/>
          <w:sz w:val="24"/>
          <w:szCs w:val="24"/>
          <w:lang w:val="hr-HR" w:eastAsia="hr-HR"/>
        </w:rPr>
        <w:t>Verifikacija zapisnika sa prošle sjednice</w:t>
      </w:r>
    </w:p>
    <w:p w:rsidR="009F6423" w:rsidRPr="009F6423" w:rsidRDefault="009F6423" w:rsidP="009F6423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</w:p>
    <w:p w:rsidR="00F10E10" w:rsidRPr="00F10E10" w:rsidRDefault="00F10E10" w:rsidP="00F10E10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</w:p>
    <w:p w:rsidR="00F10E10" w:rsidRPr="00F10E10" w:rsidRDefault="00F10E10" w:rsidP="00F10E10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val="hr-HR" w:eastAsia="hr-HR"/>
        </w:rPr>
      </w:pPr>
      <w:r w:rsidRPr="00F10E10">
        <w:rPr>
          <w:rFonts w:eastAsiaTheme="minorEastAsia"/>
          <w:sz w:val="24"/>
          <w:szCs w:val="24"/>
          <w:lang w:val="hr-HR" w:eastAsia="hr-HR"/>
        </w:rPr>
        <w:t>Usvajanje dnevnog reda</w:t>
      </w:r>
    </w:p>
    <w:p w:rsidR="00F10E10" w:rsidRPr="00F10E10" w:rsidRDefault="00F10E10" w:rsidP="00F10E10">
      <w:pPr>
        <w:numPr>
          <w:ilvl w:val="0"/>
          <w:numId w:val="5"/>
        </w:numPr>
        <w:spacing w:after="0" w:line="276" w:lineRule="auto"/>
        <w:contextualSpacing/>
        <w:rPr>
          <w:rFonts w:eastAsiaTheme="minorEastAsia"/>
          <w:sz w:val="24"/>
          <w:szCs w:val="24"/>
          <w:lang w:val="hr-HR" w:eastAsia="hr-HR"/>
        </w:rPr>
      </w:pPr>
      <w:r w:rsidRPr="00F10E10">
        <w:rPr>
          <w:rFonts w:eastAsiaTheme="minorEastAsia"/>
          <w:sz w:val="24"/>
          <w:szCs w:val="24"/>
          <w:lang w:val="hr-HR" w:eastAsia="hr-HR"/>
        </w:rPr>
        <w:t>II. Dopuna Plana nabave za 2020. godinu</w:t>
      </w:r>
    </w:p>
    <w:p w:rsidR="00F10E10" w:rsidRPr="00F10E10" w:rsidRDefault="00F10E10" w:rsidP="00F10E10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val="hr-HR" w:eastAsia="hr-HR"/>
        </w:rPr>
      </w:pPr>
      <w:r w:rsidRPr="00F10E10">
        <w:rPr>
          <w:rFonts w:eastAsiaTheme="minorEastAsia"/>
          <w:sz w:val="24"/>
          <w:szCs w:val="24"/>
          <w:lang w:val="hr-HR" w:eastAsia="hr-HR"/>
        </w:rPr>
        <w:t>Razno</w:t>
      </w:r>
    </w:p>
    <w:p w:rsidR="00F10E10" w:rsidRPr="00F10E10" w:rsidRDefault="00F10E10" w:rsidP="00F10E10">
      <w:pPr>
        <w:spacing w:after="0" w:line="276" w:lineRule="auto"/>
        <w:ind w:left="720"/>
        <w:contextualSpacing/>
        <w:jc w:val="both"/>
        <w:rPr>
          <w:rFonts w:eastAsiaTheme="minorEastAsia"/>
          <w:sz w:val="24"/>
          <w:szCs w:val="24"/>
          <w:lang w:val="hr-HR" w:eastAsia="hr-HR"/>
        </w:rPr>
      </w:pPr>
    </w:p>
    <w:p w:rsidR="009F6423" w:rsidRDefault="009F6423" w:rsidP="00824087">
      <w:pPr>
        <w:spacing w:after="0"/>
        <w:jc w:val="both"/>
        <w:rPr>
          <w:b/>
          <w:sz w:val="28"/>
          <w:szCs w:val="28"/>
        </w:rPr>
      </w:pPr>
    </w:p>
    <w:p w:rsidR="00607AD2" w:rsidRPr="00E246EF" w:rsidRDefault="009E5514" w:rsidP="00824087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Zapisnik</w:t>
      </w:r>
      <w:proofErr w:type="spellEnd"/>
      <w:r>
        <w:rPr>
          <w:rFonts w:cstheme="minorHAnsi"/>
          <w:sz w:val="24"/>
          <w:szCs w:val="24"/>
        </w:rPr>
        <w:t xml:space="preserve"> 4</w:t>
      </w:r>
      <w:r w:rsidR="00F10E10">
        <w:rPr>
          <w:rFonts w:cstheme="minorHAnsi"/>
          <w:sz w:val="24"/>
          <w:szCs w:val="24"/>
        </w:rPr>
        <w:t>7</w:t>
      </w:r>
      <w:r w:rsidR="007A54C8" w:rsidRPr="00E246EF">
        <w:rPr>
          <w:rFonts w:cstheme="minorHAnsi"/>
          <w:sz w:val="24"/>
          <w:szCs w:val="24"/>
        </w:rPr>
        <w:t xml:space="preserve">. </w:t>
      </w:r>
      <w:proofErr w:type="spellStart"/>
      <w:r w:rsidR="007D3930">
        <w:rPr>
          <w:rFonts w:cstheme="minorHAnsi"/>
          <w:sz w:val="24"/>
          <w:szCs w:val="24"/>
        </w:rPr>
        <w:t>s</w:t>
      </w:r>
      <w:r w:rsidR="007A54C8" w:rsidRPr="00E246EF">
        <w:rPr>
          <w:rFonts w:cstheme="minorHAnsi"/>
          <w:sz w:val="24"/>
          <w:szCs w:val="24"/>
        </w:rPr>
        <w:t>jednice</w:t>
      </w:r>
      <w:proofErr w:type="spellEnd"/>
      <w:r w:rsidR="005B52A8">
        <w:rPr>
          <w:rFonts w:cstheme="minorHAnsi"/>
          <w:sz w:val="24"/>
          <w:szCs w:val="24"/>
        </w:rPr>
        <w:t xml:space="preserve"> </w:t>
      </w:r>
      <w:proofErr w:type="spellStart"/>
      <w:r w:rsidR="005B52A8">
        <w:rPr>
          <w:rFonts w:cstheme="minorHAnsi"/>
          <w:sz w:val="24"/>
          <w:szCs w:val="24"/>
        </w:rPr>
        <w:t>jednoglasno</w:t>
      </w:r>
      <w:proofErr w:type="spellEnd"/>
      <w:r w:rsidR="005B52A8">
        <w:rPr>
          <w:rFonts w:cstheme="minorHAnsi"/>
          <w:sz w:val="24"/>
          <w:szCs w:val="24"/>
        </w:rPr>
        <w:t xml:space="preserve"> je </w:t>
      </w:r>
      <w:proofErr w:type="spellStart"/>
      <w:r w:rsidR="005B52A8">
        <w:rPr>
          <w:rFonts w:cstheme="minorHAnsi"/>
          <w:sz w:val="24"/>
          <w:szCs w:val="24"/>
        </w:rPr>
        <w:t>prihvaćen</w:t>
      </w:r>
      <w:proofErr w:type="spellEnd"/>
      <w:r w:rsidR="005B52A8">
        <w:rPr>
          <w:rFonts w:cstheme="minorHAnsi"/>
          <w:sz w:val="24"/>
          <w:szCs w:val="24"/>
        </w:rPr>
        <w:t xml:space="preserve">. </w:t>
      </w:r>
      <w:r w:rsidR="007A54C8" w:rsidRPr="00E246EF">
        <w:rPr>
          <w:rFonts w:cstheme="minorHAnsi"/>
          <w:sz w:val="24"/>
          <w:szCs w:val="24"/>
        </w:rPr>
        <w:t xml:space="preserve"> </w:t>
      </w:r>
    </w:p>
    <w:p w:rsidR="00702EAD" w:rsidRDefault="00702EAD" w:rsidP="007A54C8">
      <w:pPr>
        <w:spacing w:after="0"/>
        <w:ind w:left="360"/>
        <w:jc w:val="center"/>
        <w:rPr>
          <w:rFonts w:cstheme="minorHAnsi"/>
          <w:sz w:val="24"/>
          <w:szCs w:val="24"/>
        </w:rPr>
      </w:pPr>
    </w:p>
    <w:p w:rsidR="007A54C8" w:rsidRDefault="001E78B7" w:rsidP="001E78B7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7A54C8" w:rsidRPr="00E246EF">
        <w:rPr>
          <w:rFonts w:cstheme="minorHAnsi"/>
          <w:sz w:val="24"/>
          <w:szCs w:val="24"/>
        </w:rPr>
        <w:t>AD.1.</w:t>
      </w:r>
    </w:p>
    <w:p w:rsidR="00702EAD" w:rsidRDefault="00702EAD" w:rsidP="005B52A8">
      <w:pPr>
        <w:spacing w:after="0"/>
        <w:jc w:val="both"/>
        <w:rPr>
          <w:sz w:val="24"/>
          <w:szCs w:val="24"/>
        </w:rPr>
      </w:pPr>
    </w:p>
    <w:p w:rsidR="005B52A8" w:rsidRDefault="005B52A8" w:rsidP="005B52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Dnevni red </w:t>
      </w:r>
      <w:r w:rsidR="00702EAD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jednoglasno</w:t>
      </w:r>
      <w:proofErr w:type="spellEnd"/>
      <w:r w:rsidR="00702E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</w:t>
      </w:r>
      <w:proofErr w:type="spellEnd"/>
      <w:proofErr w:type="gramEnd"/>
      <w:r w:rsidR="001E3B0D">
        <w:rPr>
          <w:sz w:val="24"/>
          <w:szCs w:val="24"/>
        </w:rPr>
        <w:t>.</w:t>
      </w:r>
    </w:p>
    <w:p w:rsidR="00A1089B" w:rsidRDefault="00A1089B" w:rsidP="005B52A8">
      <w:pPr>
        <w:spacing w:after="0"/>
        <w:jc w:val="center"/>
        <w:rPr>
          <w:sz w:val="24"/>
          <w:szCs w:val="24"/>
        </w:rPr>
      </w:pPr>
    </w:p>
    <w:p w:rsidR="005B52A8" w:rsidRDefault="005B52A8" w:rsidP="005B52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702EAD">
        <w:rPr>
          <w:sz w:val="24"/>
          <w:szCs w:val="24"/>
        </w:rPr>
        <w:t>D</w:t>
      </w:r>
      <w:r>
        <w:rPr>
          <w:sz w:val="24"/>
          <w:szCs w:val="24"/>
        </w:rPr>
        <w:t>.2.</w:t>
      </w:r>
    </w:p>
    <w:p w:rsidR="00702EAD" w:rsidRDefault="00702EAD" w:rsidP="00F10E10">
      <w:pPr>
        <w:spacing w:after="0"/>
        <w:jc w:val="both"/>
        <w:rPr>
          <w:sz w:val="24"/>
          <w:szCs w:val="24"/>
        </w:rPr>
      </w:pPr>
    </w:p>
    <w:p w:rsidR="00F10E10" w:rsidRDefault="00F10E10" w:rsidP="00F10E10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r w:rsidR="002261BD">
        <w:rPr>
          <w:sz w:val="24"/>
          <w:szCs w:val="24"/>
        </w:rPr>
        <w:t xml:space="preserve">II. </w:t>
      </w:r>
      <w:proofErr w:type="spellStart"/>
      <w:r w:rsidR="002261BD">
        <w:rPr>
          <w:sz w:val="24"/>
          <w:szCs w:val="24"/>
        </w:rPr>
        <w:t>Dopunu</w:t>
      </w:r>
      <w:proofErr w:type="spellEnd"/>
      <w:r w:rsidRPr="00F10E10">
        <w:rPr>
          <w:sz w:val="24"/>
          <w:szCs w:val="24"/>
        </w:rPr>
        <w:t xml:space="preserve"> Plana </w:t>
      </w:r>
      <w:proofErr w:type="spellStart"/>
      <w:r w:rsidRPr="00F10E10">
        <w:rPr>
          <w:sz w:val="24"/>
          <w:szCs w:val="24"/>
        </w:rPr>
        <w:t>nabave</w:t>
      </w:r>
      <w:proofErr w:type="spellEnd"/>
      <w:r w:rsidRPr="00F10E10">
        <w:rPr>
          <w:sz w:val="24"/>
          <w:szCs w:val="24"/>
        </w:rPr>
        <w:t xml:space="preserve"> za 2020. </w:t>
      </w:r>
      <w:proofErr w:type="spellStart"/>
      <w:r>
        <w:rPr>
          <w:sz w:val="24"/>
          <w:szCs w:val="24"/>
        </w:rPr>
        <w:t>g</w:t>
      </w:r>
      <w:r w:rsidRPr="00F10E10">
        <w:rPr>
          <w:sz w:val="24"/>
          <w:szCs w:val="24"/>
        </w:rPr>
        <w:t>odinu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odaslana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usvajaju</w:t>
      </w:r>
      <w:proofErr w:type="spellEnd"/>
      <w:r>
        <w:rPr>
          <w:sz w:val="24"/>
          <w:szCs w:val="24"/>
        </w:rPr>
        <w:t xml:space="preserve"> II. </w:t>
      </w:r>
      <w:proofErr w:type="spellStart"/>
      <w:r>
        <w:rPr>
          <w:sz w:val="24"/>
          <w:szCs w:val="24"/>
        </w:rPr>
        <w:t>Dopunu</w:t>
      </w:r>
      <w:proofErr w:type="spellEnd"/>
      <w:r w:rsidRPr="00F10E10">
        <w:rPr>
          <w:sz w:val="24"/>
          <w:szCs w:val="24"/>
        </w:rPr>
        <w:t xml:space="preserve"> Plana </w:t>
      </w:r>
      <w:proofErr w:type="spellStart"/>
      <w:r w:rsidRPr="00F10E10">
        <w:rPr>
          <w:sz w:val="24"/>
          <w:szCs w:val="24"/>
        </w:rPr>
        <w:t>nabave</w:t>
      </w:r>
      <w:proofErr w:type="spellEnd"/>
      <w:r w:rsidRPr="00F10E10">
        <w:rPr>
          <w:sz w:val="24"/>
          <w:szCs w:val="24"/>
        </w:rPr>
        <w:t xml:space="preserve"> za 2020. </w:t>
      </w:r>
      <w:proofErr w:type="spellStart"/>
      <w:r>
        <w:rPr>
          <w:sz w:val="24"/>
          <w:szCs w:val="24"/>
        </w:rPr>
        <w:t>g</w:t>
      </w:r>
      <w:r w:rsidRPr="00F10E10">
        <w:rPr>
          <w:sz w:val="24"/>
          <w:szCs w:val="24"/>
        </w:rPr>
        <w:t>odinu</w:t>
      </w:r>
      <w:proofErr w:type="spellEnd"/>
      <w:r>
        <w:rPr>
          <w:sz w:val="24"/>
          <w:szCs w:val="24"/>
        </w:rPr>
        <w:t>.</w:t>
      </w:r>
    </w:p>
    <w:p w:rsidR="005D0C6F" w:rsidRDefault="005D0C6F" w:rsidP="00233F6B">
      <w:pPr>
        <w:spacing w:after="0"/>
        <w:rPr>
          <w:rFonts w:cstheme="minorHAnsi"/>
          <w:sz w:val="24"/>
          <w:szCs w:val="24"/>
        </w:rPr>
      </w:pPr>
    </w:p>
    <w:p w:rsidR="00F10E10" w:rsidRDefault="00F10E10" w:rsidP="00F10E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F10E10" w:rsidRDefault="00F10E10" w:rsidP="00F10E10">
      <w:pPr>
        <w:spacing w:after="0"/>
        <w:jc w:val="center"/>
        <w:rPr>
          <w:sz w:val="24"/>
          <w:szCs w:val="24"/>
        </w:rPr>
      </w:pPr>
    </w:p>
    <w:p w:rsidR="00F10E10" w:rsidRDefault="00F10E10" w:rsidP="00F10E10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>.</w:t>
      </w:r>
    </w:p>
    <w:p w:rsidR="005D0C6F" w:rsidRDefault="005D0C6F" w:rsidP="00233F6B">
      <w:pPr>
        <w:spacing w:after="0"/>
        <w:rPr>
          <w:rFonts w:cstheme="minorHAnsi"/>
          <w:sz w:val="24"/>
          <w:szCs w:val="24"/>
        </w:rPr>
      </w:pPr>
    </w:p>
    <w:p w:rsidR="00F10E10" w:rsidRDefault="00F10E10" w:rsidP="00233F6B">
      <w:pPr>
        <w:spacing w:after="0"/>
        <w:rPr>
          <w:rFonts w:cstheme="minorHAnsi"/>
          <w:sz w:val="24"/>
          <w:szCs w:val="24"/>
        </w:rPr>
      </w:pPr>
    </w:p>
    <w:p w:rsidR="009A6A30" w:rsidRPr="00E246EF" w:rsidRDefault="009A6A30" w:rsidP="00233F6B">
      <w:pPr>
        <w:spacing w:after="0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Pre</w:t>
      </w:r>
      <w:r w:rsidR="002261BD">
        <w:rPr>
          <w:rFonts w:cstheme="minorHAnsi"/>
          <w:sz w:val="24"/>
          <w:szCs w:val="24"/>
        </w:rPr>
        <w:t>d</w:t>
      </w:r>
      <w:r w:rsidRPr="00E246EF">
        <w:rPr>
          <w:rFonts w:cstheme="minorHAnsi"/>
          <w:sz w:val="24"/>
          <w:szCs w:val="24"/>
        </w:rPr>
        <w:t>sjednica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Školskog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odbora</w:t>
      </w:r>
      <w:proofErr w:type="spellEnd"/>
      <w:r w:rsidRPr="00E246EF">
        <w:rPr>
          <w:rFonts w:cstheme="minorHAnsi"/>
          <w:sz w:val="24"/>
          <w:szCs w:val="24"/>
        </w:rPr>
        <w:t>:</w:t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="004C6D66" w:rsidRPr="00E246EF">
        <w:rPr>
          <w:rFonts w:cstheme="minorHAnsi"/>
          <w:sz w:val="24"/>
          <w:szCs w:val="24"/>
        </w:rPr>
        <w:t xml:space="preserve">              </w:t>
      </w:r>
      <w:r w:rsidR="002261BD">
        <w:rPr>
          <w:rFonts w:cstheme="minorHAnsi"/>
          <w:sz w:val="24"/>
          <w:szCs w:val="24"/>
        </w:rPr>
        <w:t xml:space="preserve">          </w:t>
      </w:r>
      <w:proofErr w:type="spellStart"/>
      <w:r w:rsidR="004C6D66" w:rsidRPr="00E246EF">
        <w:rPr>
          <w:rFonts w:cstheme="minorHAnsi"/>
          <w:sz w:val="24"/>
          <w:szCs w:val="24"/>
        </w:rPr>
        <w:t>Zapisničar</w:t>
      </w:r>
      <w:r w:rsidR="001E3B0D">
        <w:rPr>
          <w:rFonts w:cstheme="minorHAnsi"/>
          <w:sz w:val="24"/>
          <w:szCs w:val="24"/>
        </w:rPr>
        <w:t>-tajnik</w:t>
      </w:r>
      <w:proofErr w:type="spellEnd"/>
      <w:r w:rsidR="009B5E3F">
        <w:rPr>
          <w:rFonts w:cstheme="minorHAnsi"/>
          <w:sz w:val="24"/>
          <w:szCs w:val="24"/>
        </w:rPr>
        <w:t>:</w:t>
      </w:r>
    </w:p>
    <w:p w:rsidR="00382C06" w:rsidRPr="00E246EF" w:rsidRDefault="009A6A30" w:rsidP="00E246EF">
      <w:pPr>
        <w:spacing w:after="0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>Katica Pejakić, prof.</w:t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="004C6D66" w:rsidRPr="00E246EF">
        <w:rPr>
          <w:rFonts w:cstheme="minorHAnsi"/>
          <w:sz w:val="24"/>
          <w:szCs w:val="24"/>
        </w:rPr>
        <w:t xml:space="preserve">           </w:t>
      </w:r>
      <w:r w:rsidR="00A53E3A" w:rsidRPr="00E246EF">
        <w:rPr>
          <w:rFonts w:cstheme="minorHAnsi"/>
          <w:sz w:val="24"/>
          <w:szCs w:val="24"/>
        </w:rPr>
        <w:t xml:space="preserve">               </w:t>
      </w:r>
      <w:r w:rsidR="009B5E3F">
        <w:rPr>
          <w:rFonts w:cstheme="minorHAnsi"/>
          <w:sz w:val="24"/>
          <w:szCs w:val="24"/>
        </w:rPr>
        <w:t xml:space="preserve"> </w:t>
      </w:r>
      <w:r w:rsidR="001E78B7">
        <w:rPr>
          <w:rFonts w:cstheme="minorHAnsi"/>
          <w:sz w:val="24"/>
          <w:szCs w:val="24"/>
        </w:rPr>
        <w:t xml:space="preserve">Romeo </w:t>
      </w:r>
      <w:proofErr w:type="spellStart"/>
      <w:r w:rsidR="001E78B7">
        <w:rPr>
          <w:rFonts w:cstheme="minorHAnsi"/>
          <w:sz w:val="24"/>
          <w:szCs w:val="24"/>
        </w:rPr>
        <w:t>Vincelj</w:t>
      </w:r>
      <w:proofErr w:type="spellEnd"/>
      <w:r w:rsidR="001E3B0D">
        <w:rPr>
          <w:rFonts w:cstheme="minorHAnsi"/>
          <w:sz w:val="24"/>
          <w:szCs w:val="24"/>
        </w:rPr>
        <w:t xml:space="preserve">, </w:t>
      </w:r>
      <w:proofErr w:type="spellStart"/>
      <w:r w:rsidR="001E3B0D">
        <w:rPr>
          <w:rFonts w:cstheme="minorHAnsi"/>
          <w:sz w:val="24"/>
          <w:szCs w:val="24"/>
        </w:rPr>
        <w:t>mag.iur</w:t>
      </w:r>
      <w:proofErr w:type="spellEnd"/>
      <w:r w:rsidR="001E3B0D">
        <w:rPr>
          <w:rFonts w:cstheme="minorHAnsi"/>
          <w:sz w:val="24"/>
          <w:szCs w:val="24"/>
        </w:rPr>
        <w:t>.</w:t>
      </w:r>
    </w:p>
    <w:sectPr w:rsidR="00382C06" w:rsidRPr="00E2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2D2E"/>
    <w:multiLevelType w:val="hybridMultilevel"/>
    <w:tmpl w:val="B4C6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6615"/>
    <w:multiLevelType w:val="hybridMultilevel"/>
    <w:tmpl w:val="58A8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520E0"/>
    <w:multiLevelType w:val="hybridMultilevel"/>
    <w:tmpl w:val="9338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A582F"/>
    <w:multiLevelType w:val="hybridMultilevel"/>
    <w:tmpl w:val="D9C4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55E10"/>
    <w:multiLevelType w:val="hybridMultilevel"/>
    <w:tmpl w:val="D9228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A4"/>
    <w:rsid w:val="0003448C"/>
    <w:rsid w:val="00055281"/>
    <w:rsid w:val="00060CB3"/>
    <w:rsid w:val="000F3F97"/>
    <w:rsid w:val="00105ED6"/>
    <w:rsid w:val="00113E86"/>
    <w:rsid w:val="00116977"/>
    <w:rsid w:val="001B54E7"/>
    <w:rsid w:val="001C169D"/>
    <w:rsid w:val="001E3B0D"/>
    <w:rsid w:val="001E78B7"/>
    <w:rsid w:val="002261BD"/>
    <w:rsid w:val="00233F6B"/>
    <w:rsid w:val="00285C0D"/>
    <w:rsid w:val="00296A8B"/>
    <w:rsid w:val="002B7778"/>
    <w:rsid w:val="002E287A"/>
    <w:rsid w:val="003761A5"/>
    <w:rsid w:val="00382C06"/>
    <w:rsid w:val="003A7DF9"/>
    <w:rsid w:val="003B21C6"/>
    <w:rsid w:val="003E7017"/>
    <w:rsid w:val="0040014D"/>
    <w:rsid w:val="0041536A"/>
    <w:rsid w:val="004766A4"/>
    <w:rsid w:val="0047731D"/>
    <w:rsid w:val="004C25E7"/>
    <w:rsid w:val="004C6D66"/>
    <w:rsid w:val="005809E9"/>
    <w:rsid w:val="005832DD"/>
    <w:rsid w:val="005B52A8"/>
    <w:rsid w:val="005D0C28"/>
    <w:rsid w:val="005D0C6F"/>
    <w:rsid w:val="005E2FF2"/>
    <w:rsid w:val="005E656C"/>
    <w:rsid w:val="005F6512"/>
    <w:rsid w:val="00607AD2"/>
    <w:rsid w:val="00683640"/>
    <w:rsid w:val="006E4BF3"/>
    <w:rsid w:val="00702EAD"/>
    <w:rsid w:val="007A54C8"/>
    <w:rsid w:val="007C4D6B"/>
    <w:rsid w:val="007D3930"/>
    <w:rsid w:val="00824087"/>
    <w:rsid w:val="008320A1"/>
    <w:rsid w:val="00861DDC"/>
    <w:rsid w:val="0087439B"/>
    <w:rsid w:val="008B04E3"/>
    <w:rsid w:val="008E399A"/>
    <w:rsid w:val="008E77EF"/>
    <w:rsid w:val="00904B03"/>
    <w:rsid w:val="00967481"/>
    <w:rsid w:val="009A6A30"/>
    <w:rsid w:val="009B5E3F"/>
    <w:rsid w:val="009E5514"/>
    <w:rsid w:val="009F6423"/>
    <w:rsid w:val="00A1089B"/>
    <w:rsid w:val="00A53E3A"/>
    <w:rsid w:val="00B05E94"/>
    <w:rsid w:val="00B06FA1"/>
    <w:rsid w:val="00B35A08"/>
    <w:rsid w:val="00BD32E4"/>
    <w:rsid w:val="00C30493"/>
    <w:rsid w:val="00D62799"/>
    <w:rsid w:val="00D74050"/>
    <w:rsid w:val="00DA3F92"/>
    <w:rsid w:val="00DD6DC0"/>
    <w:rsid w:val="00E246EF"/>
    <w:rsid w:val="00E70DE3"/>
    <w:rsid w:val="00E9608A"/>
    <w:rsid w:val="00EB08CC"/>
    <w:rsid w:val="00EF2F46"/>
    <w:rsid w:val="00F10E10"/>
    <w:rsid w:val="00F22BD9"/>
    <w:rsid w:val="00F2579D"/>
    <w:rsid w:val="00FB2EA9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42963-14F0-4C15-AF64-0EC6B22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6A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AD2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2020-01-22T08:37:00Z</cp:lastPrinted>
  <dcterms:created xsi:type="dcterms:W3CDTF">2020-10-06T15:51:00Z</dcterms:created>
  <dcterms:modified xsi:type="dcterms:W3CDTF">2020-10-06T15:51:00Z</dcterms:modified>
</cp:coreProperties>
</file>