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887" w:rsidRPr="005D14FE" w:rsidRDefault="00900887" w:rsidP="00900887">
      <w:pPr>
        <w:spacing w:after="0"/>
        <w:jc w:val="center"/>
        <w:rPr>
          <w:rFonts w:ascii="Times New Roman" w:hAnsi="Times New Roman" w:cs="Times New Roman"/>
          <w:sz w:val="24"/>
          <w:szCs w:val="24"/>
        </w:rPr>
      </w:pPr>
      <w:r>
        <w:rPr>
          <w:rFonts w:ascii="Times New Roman" w:hAnsi="Times New Roman" w:cs="Times New Roman"/>
          <w:sz w:val="24"/>
          <w:szCs w:val="24"/>
        </w:rPr>
        <w:t>ZAPISNIK  20</w:t>
      </w:r>
      <w:r w:rsidRPr="005D14FE">
        <w:rPr>
          <w:rFonts w:ascii="Times New Roman" w:hAnsi="Times New Roman" w:cs="Times New Roman"/>
          <w:sz w:val="24"/>
          <w:szCs w:val="24"/>
        </w:rPr>
        <w:t>.</w:t>
      </w:r>
      <w:r>
        <w:rPr>
          <w:rFonts w:ascii="Times New Roman" w:hAnsi="Times New Roman" w:cs="Times New Roman"/>
          <w:sz w:val="24"/>
          <w:szCs w:val="24"/>
        </w:rPr>
        <w:t xml:space="preserve"> </w:t>
      </w:r>
      <w:r w:rsidRPr="005D14FE">
        <w:rPr>
          <w:rFonts w:ascii="Times New Roman" w:hAnsi="Times New Roman" w:cs="Times New Roman"/>
          <w:sz w:val="24"/>
          <w:szCs w:val="24"/>
        </w:rPr>
        <w:t xml:space="preserve">SJEDNICE ŠKOLSKOG ODBORA </w:t>
      </w:r>
    </w:p>
    <w:p w:rsidR="00900887" w:rsidRPr="005D14FE" w:rsidRDefault="005D45F2" w:rsidP="00900887">
      <w:pPr>
        <w:spacing w:after="0"/>
        <w:jc w:val="center"/>
        <w:rPr>
          <w:rFonts w:ascii="Times New Roman" w:hAnsi="Times New Roman" w:cs="Times New Roman"/>
          <w:sz w:val="24"/>
          <w:szCs w:val="24"/>
        </w:rPr>
      </w:pPr>
      <w:r>
        <w:rPr>
          <w:rFonts w:ascii="Times New Roman" w:hAnsi="Times New Roman" w:cs="Times New Roman"/>
          <w:sz w:val="24"/>
          <w:szCs w:val="24"/>
        </w:rPr>
        <w:t>održane 29. kolovoza</w:t>
      </w:r>
      <w:r w:rsidR="00900887" w:rsidRPr="005D14FE">
        <w:rPr>
          <w:rFonts w:ascii="Times New Roman" w:hAnsi="Times New Roman" w:cs="Times New Roman"/>
          <w:sz w:val="24"/>
          <w:szCs w:val="24"/>
        </w:rPr>
        <w:t xml:space="preserve"> 2018. godine</w:t>
      </w:r>
    </w:p>
    <w:p w:rsidR="00900887" w:rsidRPr="005D14FE" w:rsidRDefault="00900887" w:rsidP="00900887">
      <w:pPr>
        <w:spacing w:after="0"/>
        <w:rPr>
          <w:rFonts w:ascii="Times New Roman" w:hAnsi="Times New Roman" w:cs="Times New Roman"/>
          <w:sz w:val="24"/>
          <w:szCs w:val="24"/>
        </w:rPr>
      </w:pPr>
    </w:p>
    <w:p w:rsidR="00900887" w:rsidRPr="00E00747" w:rsidRDefault="00900887" w:rsidP="00900887">
      <w:pPr>
        <w:spacing w:after="0"/>
        <w:rPr>
          <w:rFonts w:ascii="Times New Roman" w:hAnsi="Times New Roman" w:cs="Times New Roman"/>
        </w:rPr>
      </w:pPr>
      <w:r w:rsidRPr="00E00747">
        <w:rPr>
          <w:rFonts w:ascii="Times New Roman" w:hAnsi="Times New Roman" w:cs="Times New Roman"/>
        </w:rPr>
        <w:t>Prisutni članovi Školskog odbora: Katica Pejakić, Mirjana Eršek,</w:t>
      </w:r>
      <w:r w:rsidR="00F41AD5" w:rsidRPr="00F41AD5">
        <w:rPr>
          <w:rFonts w:ascii="Times New Roman" w:hAnsi="Times New Roman" w:cs="Times New Roman"/>
        </w:rPr>
        <w:t xml:space="preserve"> </w:t>
      </w:r>
      <w:r w:rsidR="00F41AD5" w:rsidRPr="00E00747">
        <w:rPr>
          <w:rFonts w:ascii="Times New Roman" w:hAnsi="Times New Roman" w:cs="Times New Roman"/>
        </w:rPr>
        <w:t>Snježana Heric</w:t>
      </w:r>
      <w:r w:rsidR="00F41AD5">
        <w:rPr>
          <w:rFonts w:ascii="Times New Roman" w:hAnsi="Times New Roman" w:cs="Times New Roman"/>
        </w:rPr>
        <w:t>,</w:t>
      </w:r>
      <w:r w:rsidRPr="00E00747">
        <w:rPr>
          <w:rFonts w:ascii="Times New Roman" w:hAnsi="Times New Roman" w:cs="Times New Roman"/>
        </w:rPr>
        <w:t>Stj</w:t>
      </w:r>
      <w:r>
        <w:rPr>
          <w:rFonts w:ascii="Times New Roman" w:hAnsi="Times New Roman" w:cs="Times New Roman"/>
        </w:rPr>
        <w:t>epan Lešnjak, Dražen Blažeković</w:t>
      </w:r>
    </w:p>
    <w:p w:rsidR="00900887" w:rsidRPr="00E00747" w:rsidRDefault="00900887" w:rsidP="00900887">
      <w:pPr>
        <w:rPr>
          <w:rFonts w:ascii="Times New Roman" w:hAnsi="Times New Roman" w:cs="Times New Roman"/>
        </w:rPr>
      </w:pPr>
      <w:r w:rsidRPr="00E00747">
        <w:rPr>
          <w:rFonts w:ascii="Times New Roman" w:hAnsi="Times New Roman" w:cs="Times New Roman"/>
        </w:rPr>
        <w:t>Odsutni:</w:t>
      </w:r>
      <w:r w:rsidRPr="0098608A">
        <w:rPr>
          <w:rFonts w:ascii="Times New Roman" w:hAnsi="Times New Roman" w:cs="Times New Roman"/>
        </w:rPr>
        <w:t xml:space="preserve"> </w:t>
      </w:r>
      <w:r w:rsidRPr="00E00747">
        <w:rPr>
          <w:rFonts w:ascii="Times New Roman" w:hAnsi="Times New Roman" w:cs="Times New Roman"/>
        </w:rPr>
        <w:t>Marija Bažulić</w:t>
      </w:r>
      <w:r w:rsidR="00F41AD5">
        <w:rPr>
          <w:rFonts w:ascii="Times New Roman" w:hAnsi="Times New Roman" w:cs="Times New Roman"/>
        </w:rPr>
        <w:t>-opravdano, put u inozemstvo</w:t>
      </w:r>
      <w:r>
        <w:rPr>
          <w:rFonts w:ascii="Times New Roman" w:hAnsi="Times New Roman" w:cs="Times New Roman"/>
        </w:rPr>
        <w:t xml:space="preserve"> </w:t>
      </w:r>
      <w:r w:rsidR="00F41AD5">
        <w:rPr>
          <w:rFonts w:ascii="Times New Roman" w:hAnsi="Times New Roman" w:cs="Times New Roman"/>
        </w:rPr>
        <w:t xml:space="preserve">i </w:t>
      </w:r>
      <w:r w:rsidR="00F41AD5" w:rsidRPr="00E00747">
        <w:rPr>
          <w:rFonts w:ascii="Times New Roman" w:hAnsi="Times New Roman" w:cs="Times New Roman"/>
        </w:rPr>
        <w:t>Ana Medvidović</w:t>
      </w:r>
      <w:r w:rsidR="00F41AD5">
        <w:rPr>
          <w:rFonts w:ascii="Times New Roman" w:hAnsi="Times New Roman" w:cs="Times New Roman"/>
        </w:rPr>
        <w:t>-opravdano, porodiljni dopust</w:t>
      </w:r>
      <w:r>
        <w:rPr>
          <w:rFonts w:ascii="Times New Roman" w:hAnsi="Times New Roman" w:cs="Times New Roman"/>
        </w:rPr>
        <w:t xml:space="preserve">                                                                                               </w:t>
      </w:r>
      <w:r w:rsidRPr="00E00747">
        <w:rPr>
          <w:rFonts w:ascii="Times New Roman" w:hAnsi="Times New Roman" w:cs="Times New Roman"/>
        </w:rPr>
        <w:t>Ostali prisutni: Tajnik Oš Bistra Krešimir Fijačko</w:t>
      </w:r>
      <w:r w:rsidR="00F41AD5">
        <w:rPr>
          <w:rFonts w:ascii="Times New Roman" w:hAnsi="Times New Roman" w:cs="Times New Roman"/>
        </w:rPr>
        <w:t xml:space="preserve"> </w:t>
      </w:r>
      <w:r w:rsidRPr="00E00747">
        <w:rPr>
          <w:rFonts w:ascii="Times New Roman" w:hAnsi="Times New Roman" w:cs="Times New Roman"/>
        </w:rPr>
        <w:t>i Ravnatelj škole Eduard Kovačević</w:t>
      </w:r>
    </w:p>
    <w:p w:rsidR="00900887" w:rsidRPr="00E00747" w:rsidRDefault="00F41AD5" w:rsidP="00900887">
      <w:pPr>
        <w:spacing w:before="240"/>
        <w:rPr>
          <w:rFonts w:ascii="Times New Roman" w:hAnsi="Times New Roman" w:cs="Times New Roman"/>
        </w:rPr>
      </w:pPr>
      <w:r>
        <w:rPr>
          <w:rFonts w:ascii="Times New Roman" w:hAnsi="Times New Roman" w:cs="Times New Roman"/>
        </w:rPr>
        <w:t>Sjednica je počela u 19:00 sati</w:t>
      </w:r>
      <w:r w:rsidR="00900887" w:rsidRPr="00E00747">
        <w:rPr>
          <w:rFonts w:ascii="Times New Roman" w:hAnsi="Times New Roman" w:cs="Times New Roman"/>
        </w:rPr>
        <w:t>.</w:t>
      </w:r>
    </w:p>
    <w:p w:rsidR="00900887" w:rsidRPr="00AA718B" w:rsidRDefault="00900887" w:rsidP="00900887">
      <w:pPr>
        <w:rPr>
          <w:rFonts w:ascii="Times New Roman" w:hAnsi="Times New Roman" w:cs="Times New Roman"/>
        </w:rPr>
      </w:pPr>
      <w:r>
        <w:rPr>
          <w:rFonts w:ascii="Times New Roman" w:hAnsi="Times New Roman" w:cs="Times New Roman"/>
        </w:rPr>
        <w:t xml:space="preserve">Predložen je sljedeći:                                 </w:t>
      </w:r>
      <w:r w:rsidRPr="005D14FE">
        <w:rPr>
          <w:rFonts w:ascii="Times New Roman" w:hAnsi="Times New Roman" w:cs="Times New Roman"/>
          <w:sz w:val="24"/>
          <w:szCs w:val="24"/>
        </w:rPr>
        <w:t>D N E V N I   R E D:</w:t>
      </w:r>
    </w:p>
    <w:p w:rsidR="00F41AD5" w:rsidRDefault="00F41AD5" w:rsidP="00F41AD5">
      <w:pPr>
        <w:spacing w:after="0"/>
        <w:rPr>
          <w:sz w:val="24"/>
          <w:szCs w:val="24"/>
        </w:rPr>
      </w:pPr>
      <w:r>
        <w:rPr>
          <w:b/>
          <w:sz w:val="28"/>
          <w:szCs w:val="28"/>
        </w:rPr>
        <w:t>-</w:t>
      </w:r>
      <w:r w:rsidRPr="00134061">
        <w:rPr>
          <w:sz w:val="24"/>
          <w:szCs w:val="24"/>
        </w:rPr>
        <w:t>Verificiranje zapisnika sa prošle sjednice</w:t>
      </w:r>
    </w:p>
    <w:p w:rsidR="00F41AD5" w:rsidRPr="001B11BA" w:rsidRDefault="00F41AD5" w:rsidP="00F41AD5">
      <w:pPr>
        <w:spacing w:after="0"/>
        <w:rPr>
          <w:sz w:val="24"/>
          <w:szCs w:val="24"/>
        </w:rPr>
      </w:pPr>
    </w:p>
    <w:p w:rsidR="00F41AD5" w:rsidRDefault="00F41AD5" w:rsidP="00F41AD5">
      <w:pPr>
        <w:pStyle w:val="ListParagraph"/>
        <w:numPr>
          <w:ilvl w:val="0"/>
          <w:numId w:val="2"/>
        </w:numPr>
        <w:spacing w:after="0"/>
        <w:rPr>
          <w:sz w:val="24"/>
          <w:szCs w:val="24"/>
        </w:rPr>
      </w:pPr>
      <w:r>
        <w:rPr>
          <w:sz w:val="24"/>
          <w:szCs w:val="24"/>
        </w:rPr>
        <w:t>Odluka prema raspisanom natječaju za radno mjesto učitelja/učiteljice njemačkog jezika na neodređeno, puno radno vrijeme</w:t>
      </w:r>
    </w:p>
    <w:p w:rsidR="00F41AD5" w:rsidRDefault="00F41AD5" w:rsidP="00F41AD5">
      <w:pPr>
        <w:pStyle w:val="ListParagraph"/>
        <w:numPr>
          <w:ilvl w:val="0"/>
          <w:numId w:val="2"/>
        </w:numPr>
        <w:spacing w:after="0"/>
        <w:rPr>
          <w:sz w:val="24"/>
          <w:szCs w:val="24"/>
        </w:rPr>
      </w:pPr>
      <w:r>
        <w:rPr>
          <w:sz w:val="24"/>
          <w:szCs w:val="24"/>
        </w:rPr>
        <w:t>Odluka prema raspisanom natječaju za radno mjesto učitelja/učiteljice informatike na određeno, puno radno vrijeme</w:t>
      </w:r>
    </w:p>
    <w:p w:rsidR="00F41AD5" w:rsidRDefault="00F41AD5" w:rsidP="00F41AD5">
      <w:pPr>
        <w:pStyle w:val="ListParagraph"/>
        <w:numPr>
          <w:ilvl w:val="0"/>
          <w:numId w:val="2"/>
        </w:numPr>
        <w:spacing w:after="0"/>
        <w:rPr>
          <w:sz w:val="24"/>
          <w:szCs w:val="24"/>
        </w:rPr>
      </w:pPr>
      <w:r>
        <w:rPr>
          <w:sz w:val="24"/>
          <w:szCs w:val="24"/>
        </w:rPr>
        <w:t>Odluka prema raspisanom natječaju za radno mjesto voditeljice računovodstva na određeno, puno radno vrijeme</w:t>
      </w:r>
    </w:p>
    <w:p w:rsidR="00F41AD5" w:rsidRDefault="00F41AD5" w:rsidP="00F41AD5">
      <w:pPr>
        <w:pStyle w:val="ListParagraph"/>
        <w:numPr>
          <w:ilvl w:val="0"/>
          <w:numId w:val="2"/>
        </w:numPr>
        <w:spacing w:after="0"/>
        <w:rPr>
          <w:sz w:val="24"/>
          <w:szCs w:val="24"/>
        </w:rPr>
      </w:pPr>
      <w:r>
        <w:rPr>
          <w:sz w:val="24"/>
          <w:szCs w:val="24"/>
        </w:rPr>
        <w:t>Suglasnost na Odluku ravnatelja za radno mjesto spremačice na određeno, puno radno vrijeme (suglasnost na 15. dan)</w:t>
      </w:r>
    </w:p>
    <w:p w:rsidR="00F41AD5" w:rsidRDefault="00F41AD5" w:rsidP="00F41AD5">
      <w:pPr>
        <w:pStyle w:val="ListParagraph"/>
        <w:numPr>
          <w:ilvl w:val="0"/>
          <w:numId w:val="2"/>
        </w:numPr>
        <w:spacing w:after="0"/>
        <w:rPr>
          <w:sz w:val="24"/>
          <w:szCs w:val="24"/>
        </w:rPr>
      </w:pPr>
      <w:r>
        <w:rPr>
          <w:sz w:val="24"/>
          <w:szCs w:val="24"/>
        </w:rPr>
        <w:t>Donošenje Odluke o imenovanju vršitelja dužnosti ravnatelja Škole</w:t>
      </w:r>
    </w:p>
    <w:p w:rsidR="00F41AD5" w:rsidRDefault="00F41AD5" w:rsidP="00F41AD5">
      <w:pPr>
        <w:pStyle w:val="ListParagraph"/>
        <w:numPr>
          <w:ilvl w:val="0"/>
          <w:numId w:val="2"/>
        </w:numPr>
        <w:spacing w:after="0"/>
        <w:rPr>
          <w:sz w:val="24"/>
          <w:szCs w:val="24"/>
        </w:rPr>
      </w:pPr>
      <w:r>
        <w:rPr>
          <w:sz w:val="24"/>
          <w:szCs w:val="24"/>
        </w:rPr>
        <w:t>Donošenje Odluke o raspisivanju natječaja za ravnatelja Škole</w:t>
      </w:r>
    </w:p>
    <w:p w:rsidR="00F41AD5" w:rsidRDefault="00F41AD5" w:rsidP="00F41AD5">
      <w:pPr>
        <w:pStyle w:val="ListParagraph"/>
        <w:numPr>
          <w:ilvl w:val="0"/>
          <w:numId w:val="2"/>
        </w:numPr>
        <w:spacing w:after="0"/>
        <w:rPr>
          <w:sz w:val="24"/>
          <w:szCs w:val="24"/>
        </w:rPr>
      </w:pPr>
      <w:r>
        <w:rPr>
          <w:sz w:val="24"/>
          <w:szCs w:val="24"/>
        </w:rPr>
        <w:t>Donošenje Odluke o sufinanciranju produženog boravka od strane roditelja i analiza troškova produženog boravka za roditelje</w:t>
      </w:r>
    </w:p>
    <w:p w:rsidR="00F41AD5" w:rsidRDefault="00F41AD5" w:rsidP="00F41AD5">
      <w:pPr>
        <w:pStyle w:val="ListParagraph"/>
        <w:numPr>
          <w:ilvl w:val="0"/>
          <w:numId w:val="2"/>
        </w:numPr>
        <w:spacing w:after="0"/>
        <w:rPr>
          <w:sz w:val="24"/>
          <w:szCs w:val="24"/>
        </w:rPr>
      </w:pPr>
      <w:r>
        <w:rPr>
          <w:sz w:val="24"/>
          <w:szCs w:val="24"/>
        </w:rPr>
        <w:t>Donošenje Poslovnika o radu Školskog odbora</w:t>
      </w:r>
    </w:p>
    <w:p w:rsidR="00F41AD5" w:rsidRPr="00CC3A8F" w:rsidRDefault="00F41AD5" w:rsidP="00F41AD5">
      <w:pPr>
        <w:pStyle w:val="ListParagraph"/>
        <w:numPr>
          <w:ilvl w:val="0"/>
          <w:numId w:val="2"/>
        </w:numPr>
        <w:spacing w:after="0"/>
        <w:rPr>
          <w:sz w:val="24"/>
          <w:szCs w:val="24"/>
        </w:rPr>
      </w:pPr>
      <w:r>
        <w:rPr>
          <w:sz w:val="24"/>
          <w:szCs w:val="24"/>
        </w:rPr>
        <w:t>Prijedlog kurikula za školsku godinu 2018./2019.</w:t>
      </w:r>
    </w:p>
    <w:p w:rsidR="00F41AD5" w:rsidRPr="00E544E3" w:rsidRDefault="00F41AD5" w:rsidP="00F41AD5">
      <w:pPr>
        <w:pStyle w:val="ListParagraph"/>
        <w:numPr>
          <w:ilvl w:val="0"/>
          <w:numId w:val="2"/>
        </w:numPr>
        <w:spacing w:after="0"/>
        <w:rPr>
          <w:sz w:val="24"/>
          <w:szCs w:val="24"/>
        </w:rPr>
      </w:pPr>
      <w:r>
        <w:rPr>
          <w:sz w:val="24"/>
          <w:szCs w:val="24"/>
        </w:rPr>
        <w:t>Razno</w:t>
      </w:r>
    </w:p>
    <w:p w:rsidR="00900887" w:rsidRDefault="00F41AD5" w:rsidP="00900887">
      <w:pPr>
        <w:spacing w:after="0"/>
        <w:rPr>
          <w:rFonts w:ascii="Times New Roman" w:hAnsi="Times New Roman" w:cs="Times New Roman"/>
        </w:rPr>
      </w:pPr>
      <w:r>
        <w:rPr>
          <w:rFonts w:ascii="Times New Roman" w:hAnsi="Times New Roman" w:cs="Times New Roman"/>
        </w:rPr>
        <w:t xml:space="preserve">Predložena izmjena dnevnog reda od strane tajnika je da točka 4. se izbriše iz zapisnika zbog povratka na posao radnice , te od strane Ravnatelja za dopunom </w:t>
      </w:r>
      <w:r w:rsidR="00653497">
        <w:rPr>
          <w:rFonts w:ascii="Times New Roman" w:hAnsi="Times New Roman" w:cs="Times New Roman"/>
        </w:rPr>
        <w:t xml:space="preserve">novih </w:t>
      </w:r>
      <w:r>
        <w:rPr>
          <w:rFonts w:ascii="Times New Roman" w:hAnsi="Times New Roman" w:cs="Times New Roman"/>
        </w:rPr>
        <w:t>točki:</w:t>
      </w:r>
    </w:p>
    <w:p w:rsidR="00F41AD5" w:rsidRDefault="00F41AD5" w:rsidP="00F41AD5">
      <w:pPr>
        <w:pStyle w:val="ListParagraph"/>
        <w:numPr>
          <w:ilvl w:val="0"/>
          <w:numId w:val="3"/>
        </w:numPr>
        <w:spacing w:after="0"/>
        <w:rPr>
          <w:rFonts w:ascii="Times New Roman" w:hAnsi="Times New Roman" w:cs="Times New Roman"/>
        </w:rPr>
      </w:pPr>
      <w:r>
        <w:rPr>
          <w:rFonts w:ascii="Times New Roman" w:hAnsi="Times New Roman" w:cs="Times New Roman"/>
        </w:rPr>
        <w:t>Donošenje Odluke o sporazumnom raskidu radnih odnosa edukacijskog rehabilitatora i profesora fizike i informatike</w:t>
      </w:r>
    </w:p>
    <w:p w:rsidR="00F41AD5" w:rsidRPr="00F41AD5" w:rsidRDefault="00F41AD5" w:rsidP="00F41AD5">
      <w:pPr>
        <w:pStyle w:val="ListParagraph"/>
        <w:numPr>
          <w:ilvl w:val="0"/>
          <w:numId w:val="3"/>
        </w:numPr>
        <w:spacing w:after="0"/>
        <w:rPr>
          <w:rFonts w:ascii="Times New Roman" w:hAnsi="Times New Roman" w:cs="Times New Roman"/>
        </w:rPr>
      </w:pPr>
      <w:r>
        <w:rPr>
          <w:rFonts w:ascii="Times New Roman" w:hAnsi="Times New Roman" w:cs="Times New Roman"/>
        </w:rPr>
        <w:t>Zamolba za darovanje</w:t>
      </w:r>
    </w:p>
    <w:p w:rsidR="00900887" w:rsidRPr="00E00747" w:rsidRDefault="00900887" w:rsidP="00900887">
      <w:pPr>
        <w:spacing w:after="0"/>
        <w:rPr>
          <w:rFonts w:ascii="Times New Roman" w:hAnsi="Times New Roman" w:cs="Times New Roman"/>
        </w:rPr>
      </w:pPr>
      <w:r w:rsidRPr="00E00747">
        <w:rPr>
          <w:rFonts w:ascii="Times New Roman" w:hAnsi="Times New Roman" w:cs="Times New Roman"/>
        </w:rPr>
        <w:t xml:space="preserve">Dnevni red je jednoglasno prihvaćen. </w:t>
      </w:r>
    </w:p>
    <w:p w:rsidR="00900887" w:rsidRPr="00E00747" w:rsidRDefault="00900887" w:rsidP="00900887">
      <w:pPr>
        <w:jc w:val="center"/>
        <w:rPr>
          <w:rFonts w:ascii="Times New Roman" w:hAnsi="Times New Roman" w:cs="Times New Roman"/>
        </w:rPr>
      </w:pPr>
      <w:r w:rsidRPr="00E00747">
        <w:rPr>
          <w:rFonts w:ascii="Times New Roman" w:hAnsi="Times New Roman" w:cs="Times New Roman"/>
        </w:rPr>
        <w:t>AD.1.</w:t>
      </w:r>
    </w:p>
    <w:p w:rsidR="00900887" w:rsidRPr="003B5306" w:rsidRDefault="00900887" w:rsidP="00900887">
      <w:pPr>
        <w:spacing w:after="0"/>
        <w:contextualSpacing/>
        <w:rPr>
          <w:rFonts w:ascii="Times New Roman" w:eastAsiaTheme="minorEastAsia" w:hAnsi="Times New Roman" w:cs="Times New Roman"/>
          <w:sz w:val="24"/>
          <w:szCs w:val="24"/>
          <w:lang w:eastAsia="hr-HR"/>
        </w:rPr>
      </w:pPr>
      <w:r w:rsidRPr="00E00747">
        <w:rPr>
          <w:rFonts w:ascii="Times New Roman" w:hAnsi="Times New Roman" w:cs="Times New Roman"/>
        </w:rPr>
        <w:t>Ravnatelj je upo</w:t>
      </w:r>
      <w:r w:rsidR="00256B31">
        <w:rPr>
          <w:rFonts w:ascii="Times New Roman" w:hAnsi="Times New Roman" w:cs="Times New Roman"/>
        </w:rPr>
        <w:t>znao članove Školskog odbora sa</w:t>
      </w:r>
      <w:r w:rsidR="00F41AD5">
        <w:rPr>
          <w:rFonts w:ascii="Times New Roman" w:hAnsi="Times New Roman" w:cs="Times New Roman"/>
        </w:rPr>
        <w:t xml:space="preserve"> pristiglim zamolbama</w:t>
      </w:r>
      <w:r>
        <w:rPr>
          <w:rFonts w:ascii="Times New Roman" w:hAnsi="Times New Roman" w:cs="Times New Roman"/>
        </w:rPr>
        <w:t xml:space="preserve"> </w:t>
      </w:r>
      <w:r w:rsidRPr="0098608A">
        <w:rPr>
          <w:rFonts w:ascii="Times New Roman" w:eastAsiaTheme="minorEastAsia" w:hAnsi="Times New Roman" w:cs="Times New Roman"/>
          <w:sz w:val="24"/>
          <w:szCs w:val="24"/>
          <w:lang w:eastAsia="hr-HR"/>
        </w:rPr>
        <w:t>z</w:t>
      </w:r>
      <w:r w:rsidR="00F41AD5">
        <w:rPr>
          <w:rFonts w:ascii="Times New Roman" w:eastAsiaTheme="minorEastAsia" w:hAnsi="Times New Roman" w:cs="Times New Roman"/>
          <w:sz w:val="24"/>
          <w:szCs w:val="24"/>
          <w:lang w:eastAsia="hr-HR"/>
        </w:rPr>
        <w:t>a</w:t>
      </w:r>
      <w:r w:rsidR="0008696B">
        <w:rPr>
          <w:rFonts w:ascii="Times New Roman" w:eastAsiaTheme="minorEastAsia" w:hAnsi="Times New Roman" w:cs="Times New Roman"/>
          <w:sz w:val="24"/>
          <w:szCs w:val="24"/>
          <w:lang w:eastAsia="hr-HR"/>
        </w:rPr>
        <w:t xml:space="preserve"> učitelja/učiteljicu njemačkog jezika</w:t>
      </w:r>
      <w:r w:rsidR="00F41AD5">
        <w:rPr>
          <w:rFonts w:ascii="Times New Roman" w:eastAsiaTheme="minorEastAsia" w:hAnsi="Times New Roman" w:cs="Times New Roman"/>
          <w:sz w:val="24"/>
          <w:szCs w:val="24"/>
          <w:lang w:eastAsia="hr-HR"/>
        </w:rPr>
        <w:t xml:space="preserve"> na </w:t>
      </w:r>
      <w:r w:rsidR="0008696B">
        <w:rPr>
          <w:rFonts w:ascii="Times New Roman" w:eastAsiaTheme="minorEastAsia" w:hAnsi="Times New Roman" w:cs="Times New Roman"/>
          <w:sz w:val="24"/>
          <w:szCs w:val="24"/>
          <w:lang w:eastAsia="hr-HR"/>
        </w:rPr>
        <w:t>ne</w:t>
      </w:r>
      <w:r w:rsidRPr="0098608A">
        <w:rPr>
          <w:rFonts w:ascii="Times New Roman" w:eastAsiaTheme="minorEastAsia" w:hAnsi="Times New Roman" w:cs="Times New Roman"/>
          <w:sz w:val="24"/>
          <w:szCs w:val="24"/>
          <w:lang w:eastAsia="hr-HR"/>
        </w:rPr>
        <w:t>određeno, puno radno vrijeme</w:t>
      </w:r>
      <w:r w:rsidR="005036EA">
        <w:rPr>
          <w:rFonts w:ascii="Times New Roman" w:hAnsi="Times New Roman" w:cs="Times New Roman"/>
        </w:rPr>
        <w:t>.</w:t>
      </w:r>
      <w:r w:rsidR="00256B31">
        <w:rPr>
          <w:rFonts w:ascii="Times New Roman" w:hAnsi="Times New Roman" w:cs="Times New Roman"/>
        </w:rPr>
        <w:t xml:space="preserve"> Članovi Školskog Odbora detaljno p</w:t>
      </w:r>
      <w:r w:rsidR="0008696B">
        <w:rPr>
          <w:rFonts w:ascii="Times New Roman" w:hAnsi="Times New Roman" w:cs="Times New Roman"/>
        </w:rPr>
        <w:t>regledavaju i sortiraju ukupno 12</w:t>
      </w:r>
      <w:r w:rsidR="00256B31">
        <w:rPr>
          <w:rFonts w:ascii="Times New Roman" w:hAnsi="Times New Roman" w:cs="Times New Roman"/>
        </w:rPr>
        <w:t xml:space="preserve"> pristiglih zamolbi</w:t>
      </w:r>
      <w:r>
        <w:rPr>
          <w:rFonts w:ascii="Times New Roman" w:hAnsi="Times New Roman" w:cs="Times New Roman"/>
        </w:rPr>
        <w:t xml:space="preserve">. </w:t>
      </w:r>
      <w:r w:rsidR="00256B31">
        <w:rPr>
          <w:rFonts w:ascii="Times New Roman" w:hAnsi="Times New Roman" w:cs="Times New Roman"/>
        </w:rPr>
        <w:t>Članovi Školskog Odbora čitaju pristigle zamolbe</w:t>
      </w:r>
      <w:r>
        <w:rPr>
          <w:rFonts w:ascii="Times New Roman" w:hAnsi="Times New Roman" w:cs="Times New Roman"/>
        </w:rPr>
        <w:t xml:space="preserve"> i provjeravaju svu pristiglu dokumentaciju.</w:t>
      </w:r>
      <w:r w:rsidR="00256B31">
        <w:rPr>
          <w:rFonts w:ascii="Times New Roman" w:hAnsi="Times New Roman" w:cs="Times New Roman"/>
        </w:rPr>
        <w:t xml:space="preserve"> Ravnatelj članove Školskog Odbora upoznaje sa okolnostima nedostatka vremena za vršenje pojedinačnih razgovora sa kandidatima te predlaže da se formira skupina </w:t>
      </w:r>
      <w:r w:rsidR="00256B31">
        <w:rPr>
          <w:rFonts w:ascii="Times New Roman" w:hAnsi="Times New Roman" w:cs="Times New Roman"/>
        </w:rPr>
        <w:lastRenderedPageBreak/>
        <w:t>za obavljanje obavijesnih razgovora. Skupina bi se sastojala od Ravnatelja Škole i jednog člana Školskog Odbora.</w:t>
      </w:r>
      <w:r>
        <w:rPr>
          <w:rFonts w:ascii="Times New Roman" w:hAnsi="Times New Roman" w:cs="Times New Roman"/>
        </w:rPr>
        <w:t xml:space="preserve"> </w:t>
      </w:r>
      <w:r w:rsidRPr="00E00747">
        <w:rPr>
          <w:rFonts w:ascii="Times New Roman" w:hAnsi="Times New Roman" w:cs="Times New Roman"/>
        </w:rPr>
        <w:t xml:space="preserve">Odluka je dana na glasanje. </w:t>
      </w:r>
    </w:p>
    <w:p w:rsidR="00256B31" w:rsidRDefault="00900887" w:rsidP="00900887">
      <w:pPr>
        <w:rPr>
          <w:rFonts w:ascii="Times New Roman" w:hAnsi="Times New Roman" w:cs="Times New Roman"/>
          <w:b/>
        </w:rPr>
      </w:pPr>
      <w:r w:rsidRPr="00E00747">
        <w:rPr>
          <w:rFonts w:ascii="Times New Roman" w:hAnsi="Times New Roman" w:cs="Times New Roman"/>
          <w:b/>
        </w:rPr>
        <w:t>Školski odbor jednoglasno je</w:t>
      </w:r>
      <w:r w:rsidR="00256B31">
        <w:rPr>
          <w:rFonts w:ascii="Times New Roman" w:hAnsi="Times New Roman" w:cs="Times New Roman"/>
          <w:b/>
        </w:rPr>
        <w:t xml:space="preserve"> odlučio da se formira skupina za obavijesne razgovore sa kandidatima čiji članovi su Ravnatelj Škole i član Školskog Odbora Dražen Blažeković, te da se Odlukom ravnatelja do 60 dana zaposli kandidatkinja </w:t>
      </w:r>
      <w:r w:rsidR="0008696B">
        <w:rPr>
          <w:rFonts w:ascii="Times New Roman" w:hAnsi="Times New Roman" w:cs="Times New Roman"/>
          <w:b/>
        </w:rPr>
        <w:t xml:space="preserve">Daniela Vdović Kamenčić </w:t>
      </w:r>
      <w:r w:rsidR="00256B31">
        <w:rPr>
          <w:rFonts w:ascii="Times New Roman" w:hAnsi="Times New Roman" w:cs="Times New Roman"/>
          <w:b/>
        </w:rPr>
        <w:t xml:space="preserve">koja prema pristigloj dokumentaciji najbolje odgovara uvjetima iz natječaja. Školski Odbor jednoglasno odbacuje zamolbe kandidata koji ne udovoljavaju uvjetima iz natječaja </w:t>
      </w:r>
    </w:p>
    <w:p w:rsidR="00900887" w:rsidRDefault="00900887" w:rsidP="00900887">
      <w:pPr>
        <w:rPr>
          <w:rFonts w:ascii="Times New Roman" w:hAnsi="Times New Roman" w:cs="Times New Roman"/>
          <w:b/>
        </w:rPr>
      </w:pPr>
    </w:p>
    <w:p w:rsidR="00900887" w:rsidRPr="00092FFC" w:rsidRDefault="00900887" w:rsidP="00900887">
      <w:pPr>
        <w:rPr>
          <w:rFonts w:ascii="Times New Roman" w:hAnsi="Times New Roman" w:cs="Times New Roman"/>
          <w:b/>
        </w:rPr>
      </w:pPr>
    </w:p>
    <w:p w:rsidR="00900887" w:rsidRDefault="00900887" w:rsidP="00900887">
      <w:pPr>
        <w:jc w:val="center"/>
        <w:rPr>
          <w:rFonts w:ascii="Times New Roman" w:hAnsi="Times New Roman" w:cs="Times New Roman"/>
        </w:rPr>
      </w:pPr>
      <w:r w:rsidRPr="00E00747">
        <w:rPr>
          <w:rFonts w:ascii="Times New Roman" w:hAnsi="Times New Roman" w:cs="Times New Roman"/>
        </w:rPr>
        <w:t>AD.2</w:t>
      </w:r>
    </w:p>
    <w:p w:rsidR="0008696B" w:rsidRPr="003B5306" w:rsidRDefault="0008696B" w:rsidP="0008696B">
      <w:pPr>
        <w:spacing w:after="0"/>
        <w:contextualSpacing/>
        <w:rPr>
          <w:rFonts w:ascii="Times New Roman" w:eastAsiaTheme="minorEastAsia" w:hAnsi="Times New Roman" w:cs="Times New Roman"/>
          <w:sz w:val="24"/>
          <w:szCs w:val="24"/>
          <w:lang w:eastAsia="hr-HR"/>
        </w:rPr>
      </w:pPr>
      <w:r w:rsidRPr="00E00747">
        <w:rPr>
          <w:rFonts w:ascii="Times New Roman" w:hAnsi="Times New Roman" w:cs="Times New Roman"/>
        </w:rPr>
        <w:t>Ravnatelj je upo</w:t>
      </w:r>
      <w:r>
        <w:rPr>
          <w:rFonts w:ascii="Times New Roman" w:hAnsi="Times New Roman" w:cs="Times New Roman"/>
        </w:rPr>
        <w:t xml:space="preserve">znao članove Školskog odbora sa pristiglim zamolbama </w:t>
      </w:r>
      <w:r w:rsidRPr="0098608A">
        <w:rPr>
          <w:rFonts w:ascii="Times New Roman" w:eastAsiaTheme="minorEastAsia" w:hAnsi="Times New Roman" w:cs="Times New Roman"/>
          <w:sz w:val="24"/>
          <w:szCs w:val="24"/>
          <w:lang w:eastAsia="hr-HR"/>
        </w:rPr>
        <w:t>z</w:t>
      </w:r>
      <w:r>
        <w:rPr>
          <w:rFonts w:ascii="Times New Roman" w:eastAsiaTheme="minorEastAsia" w:hAnsi="Times New Roman" w:cs="Times New Roman"/>
          <w:sz w:val="24"/>
          <w:szCs w:val="24"/>
          <w:lang w:eastAsia="hr-HR"/>
        </w:rPr>
        <w:t xml:space="preserve">a učitelja/učiteljicu informatike na </w:t>
      </w:r>
      <w:r w:rsidRPr="0098608A">
        <w:rPr>
          <w:rFonts w:ascii="Times New Roman" w:eastAsiaTheme="minorEastAsia" w:hAnsi="Times New Roman" w:cs="Times New Roman"/>
          <w:sz w:val="24"/>
          <w:szCs w:val="24"/>
          <w:lang w:eastAsia="hr-HR"/>
        </w:rPr>
        <w:t>određeno, puno radno vrijeme</w:t>
      </w:r>
      <w:r>
        <w:rPr>
          <w:rFonts w:ascii="Times New Roman" w:hAnsi="Times New Roman" w:cs="Times New Roman"/>
        </w:rPr>
        <w:t>. Članovi Školskog Odbora detaljno pregledavaju i sortiraju ukupno 8 pristiglih zamolbi. Članovi Školskog Odbora čitaju pristigle zamolbe i provjeravaju svu pristiglu dokumentaciju. Ravnatelj članove Školskog Odbora upoznaje sa okolnosti</w:t>
      </w:r>
      <w:r>
        <w:rPr>
          <w:rFonts w:ascii="Times New Roman" w:hAnsi="Times New Roman" w:cs="Times New Roman"/>
        </w:rPr>
        <w:t>ma nedostatka vremena za obavljanje</w:t>
      </w:r>
      <w:r>
        <w:rPr>
          <w:rFonts w:ascii="Times New Roman" w:hAnsi="Times New Roman" w:cs="Times New Roman"/>
        </w:rPr>
        <w:t xml:space="preserve"> pojedinačnih razgovora sa kandidatima te predlaže da se formira skupina za obavljanje obavijesnih razgovora. Skupina bi se sastojala od Ravnatelja Škole i jednog člana Školskog Odbora. </w:t>
      </w:r>
      <w:r w:rsidRPr="00E00747">
        <w:rPr>
          <w:rFonts w:ascii="Times New Roman" w:hAnsi="Times New Roman" w:cs="Times New Roman"/>
        </w:rPr>
        <w:t xml:space="preserve">Odluka je dana na glasanje. </w:t>
      </w:r>
    </w:p>
    <w:p w:rsidR="0008696B" w:rsidRDefault="0008696B" w:rsidP="0008696B">
      <w:pPr>
        <w:rPr>
          <w:rFonts w:ascii="Times New Roman" w:hAnsi="Times New Roman" w:cs="Times New Roman"/>
          <w:b/>
        </w:rPr>
      </w:pPr>
      <w:r w:rsidRPr="00E00747">
        <w:rPr>
          <w:rFonts w:ascii="Times New Roman" w:hAnsi="Times New Roman" w:cs="Times New Roman"/>
          <w:b/>
        </w:rPr>
        <w:t>Školski odbor jednoglasno je</w:t>
      </w:r>
      <w:r>
        <w:rPr>
          <w:rFonts w:ascii="Times New Roman" w:hAnsi="Times New Roman" w:cs="Times New Roman"/>
          <w:b/>
        </w:rPr>
        <w:t xml:space="preserve"> odlučio da se formira skupina za obavijesne razgovore sa kandidatima čiji članovi su Ravnatelj Škole i član Školskog Odbora Dražen Blažeković, te da se Odlukom ravnatelja do 60 dana zaposli kandidatkinja Klaudia Vukman koja prema pristigloj dokumentaciji najbolje odgovara uvjetima iz natječaja. Školski Odbor jednoglasno odbacuje zamolbe kandidata koji ne udovoljavaju uvjetima iz natječaja </w:t>
      </w:r>
    </w:p>
    <w:p w:rsidR="0008696B" w:rsidRDefault="0008696B" w:rsidP="00900887">
      <w:pPr>
        <w:jc w:val="center"/>
        <w:rPr>
          <w:rFonts w:ascii="Times New Roman" w:hAnsi="Times New Roman" w:cs="Times New Roman"/>
        </w:rPr>
      </w:pPr>
    </w:p>
    <w:p w:rsidR="00900887" w:rsidRDefault="00900887" w:rsidP="00900887">
      <w:pPr>
        <w:rPr>
          <w:rFonts w:ascii="Times New Roman" w:hAnsi="Times New Roman" w:cs="Times New Roman"/>
        </w:rPr>
      </w:pPr>
      <w:r>
        <w:rPr>
          <w:rFonts w:ascii="Times New Roman" w:hAnsi="Times New Roman" w:cs="Times New Roman"/>
        </w:rPr>
        <w:t xml:space="preserve">                                                                             </w:t>
      </w:r>
      <w:r w:rsidRPr="00E00747">
        <w:rPr>
          <w:rFonts w:ascii="Times New Roman" w:hAnsi="Times New Roman" w:cs="Times New Roman"/>
        </w:rPr>
        <w:t>AD.3.</w:t>
      </w:r>
    </w:p>
    <w:p w:rsidR="00900887" w:rsidRDefault="00900887" w:rsidP="00900887">
      <w:pPr>
        <w:spacing w:after="0"/>
        <w:contextualSpacing/>
        <w:rPr>
          <w:rFonts w:ascii="Times New Roman" w:hAnsi="Times New Roman" w:cs="Times New Roman"/>
        </w:rPr>
      </w:pPr>
      <w:r w:rsidRPr="00E00747">
        <w:rPr>
          <w:rFonts w:ascii="Times New Roman" w:hAnsi="Times New Roman" w:cs="Times New Roman"/>
        </w:rPr>
        <w:t xml:space="preserve">Ravnatelj je upoznao članove Školskog odbora sa </w:t>
      </w:r>
      <w:r w:rsidR="0008696B">
        <w:rPr>
          <w:rFonts w:ascii="Times New Roman" w:hAnsi="Times New Roman" w:cs="Times New Roman"/>
        </w:rPr>
        <w:t>3 pristigle zamolbe</w:t>
      </w:r>
      <w:r w:rsidRPr="003B5306">
        <w:rPr>
          <w:rFonts w:ascii="Times New Roman" w:eastAsiaTheme="minorEastAsia" w:hAnsi="Times New Roman" w:cs="Times New Roman"/>
          <w:sz w:val="24"/>
          <w:szCs w:val="24"/>
          <w:lang w:eastAsia="hr-HR"/>
        </w:rPr>
        <w:t xml:space="preserve"> </w:t>
      </w:r>
      <w:r w:rsidRPr="0098608A">
        <w:rPr>
          <w:rFonts w:ascii="Times New Roman" w:eastAsiaTheme="minorEastAsia" w:hAnsi="Times New Roman" w:cs="Times New Roman"/>
          <w:sz w:val="24"/>
          <w:szCs w:val="24"/>
          <w:lang w:eastAsia="hr-HR"/>
        </w:rPr>
        <w:t xml:space="preserve">za </w:t>
      </w:r>
      <w:r w:rsidR="0008696B">
        <w:rPr>
          <w:rFonts w:ascii="Times New Roman" w:eastAsiaTheme="minorEastAsia" w:hAnsi="Times New Roman" w:cs="Times New Roman"/>
          <w:sz w:val="24"/>
          <w:szCs w:val="24"/>
          <w:lang w:eastAsia="hr-HR"/>
        </w:rPr>
        <w:t xml:space="preserve">voditeljicu/lja računovodstva  </w:t>
      </w:r>
      <w:r w:rsidRPr="0098608A">
        <w:rPr>
          <w:rFonts w:ascii="Times New Roman" w:eastAsiaTheme="minorEastAsia" w:hAnsi="Times New Roman" w:cs="Times New Roman"/>
          <w:sz w:val="24"/>
          <w:szCs w:val="24"/>
          <w:lang w:eastAsia="hr-HR"/>
        </w:rPr>
        <w:t>na određeno, puno radno vrijeme</w:t>
      </w:r>
      <w:r>
        <w:rPr>
          <w:rFonts w:ascii="Times New Roman" w:hAnsi="Times New Roman" w:cs="Times New Roman"/>
        </w:rPr>
        <w:t xml:space="preserve">. </w:t>
      </w:r>
      <w:r w:rsidR="0008696B">
        <w:rPr>
          <w:rFonts w:ascii="Times New Roman" w:hAnsi="Times New Roman" w:cs="Times New Roman"/>
        </w:rPr>
        <w:t xml:space="preserve">Ravnatelj navodi da od tri pristigle zamolbe najbolje udovoljava uvjetima iz natječaja zamolba </w:t>
      </w:r>
      <w:r w:rsidR="00653497">
        <w:rPr>
          <w:rFonts w:ascii="Times New Roman" w:hAnsi="Times New Roman" w:cs="Times New Roman"/>
        </w:rPr>
        <w:t>trenutno zaposlene Tee Žlebački, te također izražava zadovoljstvo dosadašnjim radom i uspjesima navedene radnice koja mijenja Voditeljicu Barbaru Knezić koja je odsutna zbog porodiljnog dopusta.</w:t>
      </w:r>
      <w:r>
        <w:rPr>
          <w:rFonts w:ascii="Times New Roman" w:hAnsi="Times New Roman" w:cs="Times New Roman"/>
        </w:rPr>
        <w:t xml:space="preserve"> Članovi Školskog odbora ponovno čit</w:t>
      </w:r>
      <w:r w:rsidR="00653497">
        <w:rPr>
          <w:rFonts w:ascii="Times New Roman" w:hAnsi="Times New Roman" w:cs="Times New Roman"/>
        </w:rPr>
        <w:t>aju pristiglu zamolbu trenutno zaposlene radnice i ostalih kandidata, te</w:t>
      </w:r>
      <w:r>
        <w:rPr>
          <w:rFonts w:ascii="Times New Roman" w:hAnsi="Times New Roman" w:cs="Times New Roman"/>
        </w:rPr>
        <w:t xml:space="preserve"> provjeravaju svu pristiglu dokumentaciju. </w:t>
      </w:r>
      <w:r w:rsidRPr="00E00747">
        <w:rPr>
          <w:rFonts w:ascii="Times New Roman" w:hAnsi="Times New Roman" w:cs="Times New Roman"/>
        </w:rPr>
        <w:t xml:space="preserve">Odluka je dana na glasanje. </w:t>
      </w:r>
    </w:p>
    <w:p w:rsidR="00900887" w:rsidRPr="00092FFC" w:rsidRDefault="00900887" w:rsidP="00900887">
      <w:pPr>
        <w:rPr>
          <w:rFonts w:ascii="Times New Roman" w:hAnsi="Times New Roman" w:cs="Times New Roman"/>
          <w:b/>
        </w:rPr>
      </w:pPr>
      <w:r w:rsidRPr="00E00747">
        <w:rPr>
          <w:rFonts w:ascii="Times New Roman" w:hAnsi="Times New Roman" w:cs="Times New Roman"/>
          <w:b/>
        </w:rPr>
        <w:t xml:space="preserve">Školski odbor jednoglasno je dao suglasnost Ravnatelju na Odluku o </w:t>
      </w:r>
      <w:r>
        <w:rPr>
          <w:rFonts w:ascii="Times New Roman" w:hAnsi="Times New Roman" w:cs="Times New Roman"/>
          <w:b/>
        </w:rPr>
        <w:t xml:space="preserve">zapošljavanju </w:t>
      </w:r>
      <w:r w:rsidR="00653497">
        <w:rPr>
          <w:rFonts w:ascii="Times New Roman" w:hAnsi="Times New Roman" w:cs="Times New Roman"/>
          <w:b/>
        </w:rPr>
        <w:t xml:space="preserve">na radno mjesto voditeljice računovodstva Tee Žlebački </w:t>
      </w:r>
      <w:r>
        <w:rPr>
          <w:rFonts w:ascii="Times New Roman" w:hAnsi="Times New Roman" w:cs="Times New Roman"/>
          <w:b/>
        </w:rPr>
        <w:t>na određeno puno radno vrijeme</w:t>
      </w:r>
      <w:r w:rsidR="00653497">
        <w:rPr>
          <w:rFonts w:ascii="Times New Roman" w:hAnsi="Times New Roman" w:cs="Times New Roman"/>
          <w:b/>
        </w:rPr>
        <w:t xml:space="preserve"> do povratka radnice s porodiljnog dopusta</w:t>
      </w:r>
      <w:r>
        <w:rPr>
          <w:rFonts w:ascii="Times New Roman" w:hAnsi="Times New Roman" w:cs="Times New Roman"/>
          <w:b/>
        </w:rPr>
        <w:t>.</w:t>
      </w:r>
    </w:p>
    <w:p w:rsidR="00F71995" w:rsidRDefault="00900887" w:rsidP="00900887">
      <w:pPr>
        <w:ind w:left="4320"/>
        <w:jc w:val="both"/>
        <w:rPr>
          <w:rFonts w:ascii="Times New Roman" w:hAnsi="Times New Roman" w:cs="Times New Roman"/>
        </w:rPr>
      </w:pPr>
      <w:r>
        <w:rPr>
          <w:rFonts w:ascii="Times New Roman" w:hAnsi="Times New Roman" w:cs="Times New Roman"/>
        </w:rPr>
        <w:t xml:space="preserve">  </w:t>
      </w:r>
    </w:p>
    <w:p w:rsidR="00F71995" w:rsidRDefault="00F71995" w:rsidP="00900887">
      <w:pPr>
        <w:ind w:left="4320"/>
        <w:jc w:val="both"/>
        <w:rPr>
          <w:rFonts w:ascii="Times New Roman" w:hAnsi="Times New Roman" w:cs="Times New Roman"/>
        </w:rPr>
      </w:pPr>
    </w:p>
    <w:p w:rsidR="00F71995" w:rsidRDefault="00F71995" w:rsidP="00900887">
      <w:pPr>
        <w:ind w:left="4320"/>
        <w:jc w:val="both"/>
        <w:rPr>
          <w:rFonts w:ascii="Times New Roman" w:hAnsi="Times New Roman" w:cs="Times New Roman"/>
        </w:rPr>
      </w:pPr>
    </w:p>
    <w:p w:rsidR="00900887" w:rsidRDefault="00900887" w:rsidP="00900887">
      <w:pPr>
        <w:ind w:left="4320"/>
        <w:jc w:val="both"/>
        <w:rPr>
          <w:rFonts w:ascii="Times New Roman" w:hAnsi="Times New Roman" w:cs="Times New Roman"/>
          <w:b/>
        </w:rPr>
      </w:pPr>
      <w:r w:rsidRPr="00E00747">
        <w:rPr>
          <w:rFonts w:ascii="Times New Roman" w:hAnsi="Times New Roman" w:cs="Times New Roman"/>
        </w:rPr>
        <w:lastRenderedPageBreak/>
        <w:t>AD.4</w:t>
      </w:r>
      <w:r w:rsidRPr="00E00747">
        <w:rPr>
          <w:rFonts w:ascii="Times New Roman" w:hAnsi="Times New Roman" w:cs="Times New Roman"/>
          <w:b/>
        </w:rPr>
        <w:t>.</w:t>
      </w:r>
    </w:p>
    <w:p w:rsidR="00900887" w:rsidRDefault="00900887" w:rsidP="00900887">
      <w:pPr>
        <w:spacing w:after="0"/>
        <w:contextualSpacing/>
        <w:rPr>
          <w:rFonts w:ascii="Times New Roman" w:eastAsiaTheme="minorEastAsia" w:hAnsi="Times New Roman" w:cs="Times New Roman"/>
          <w:sz w:val="24"/>
          <w:szCs w:val="24"/>
          <w:lang w:eastAsia="hr-HR"/>
        </w:rPr>
      </w:pPr>
    </w:p>
    <w:p w:rsidR="00900887" w:rsidRDefault="00653497" w:rsidP="00653497">
      <w:pPr>
        <w:spacing w:after="0"/>
        <w:contextualSpacing/>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Predsjednica Školskog Odbora Katica Pejakić daje točku</w:t>
      </w:r>
      <w:r w:rsidR="00967ECD">
        <w:rPr>
          <w:rFonts w:ascii="Times New Roman" w:eastAsiaTheme="minorEastAsia" w:hAnsi="Times New Roman" w:cs="Times New Roman"/>
          <w:sz w:val="24"/>
          <w:szCs w:val="24"/>
          <w:lang w:eastAsia="hr-HR"/>
        </w:rPr>
        <w:t xml:space="preserve"> dnevnog reda</w:t>
      </w:r>
      <w:r>
        <w:rPr>
          <w:rFonts w:ascii="Times New Roman" w:eastAsiaTheme="minorEastAsia" w:hAnsi="Times New Roman" w:cs="Times New Roman"/>
          <w:sz w:val="24"/>
          <w:szCs w:val="24"/>
          <w:lang w:eastAsia="hr-HR"/>
        </w:rPr>
        <w:t xml:space="preserve"> za donošenjem Odluke o imenovanju vršitelja dužnosti Ravnatelja Škole na raspravu. Ravnatelj Škole Eduard Kovačević izlazi iz prostorije. Školski odbor nakon detaljne ali kratke rasprave usuglašava se da trenutni Ravnatelj Škole zadovoljava sve potrebne uvjete i upućenost u poslove koji su na dobrobit OŠ Bistra, učenika i društvene zajednice. </w:t>
      </w:r>
    </w:p>
    <w:p w:rsidR="00967ECD" w:rsidRDefault="00967ECD" w:rsidP="00967ECD">
      <w:pPr>
        <w:spacing w:after="0"/>
        <w:contextualSpacing/>
        <w:rPr>
          <w:rFonts w:ascii="Times New Roman" w:hAnsi="Times New Roman" w:cs="Times New Roman"/>
          <w:b/>
        </w:rPr>
      </w:pPr>
      <w:r w:rsidRPr="00E00747">
        <w:rPr>
          <w:rFonts w:ascii="Times New Roman" w:hAnsi="Times New Roman" w:cs="Times New Roman"/>
          <w:b/>
        </w:rPr>
        <w:t>Školski odbor jednoglasno</w:t>
      </w:r>
      <w:r>
        <w:rPr>
          <w:rFonts w:ascii="Times New Roman" w:hAnsi="Times New Roman" w:cs="Times New Roman"/>
          <w:b/>
        </w:rPr>
        <w:t xml:space="preserve"> donosi Odluku da imenuje za vršitelja dužnosti Ravnatelja OŠ Bistra gospodina Eduarda Kovačevića</w:t>
      </w:r>
    </w:p>
    <w:p w:rsidR="00967ECD" w:rsidRPr="0098608A" w:rsidRDefault="00967ECD" w:rsidP="00967ECD">
      <w:pPr>
        <w:spacing w:after="0"/>
        <w:contextualSpacing/>
        <w:rPr>
          <w:rFonts w:ascii="Times New Roman" w:eastAsiaTheme="minorEastAsia" w:hAnsi="Times New Roman" w:cs="Times New Roman"/>
          <w:sz w:val="24"/>
          <w:szCs w:val="24"/>
          <w:lang w:eastAsia="hr-HR"/>
        </w:rPr>
      </w:pPr>
    </w:p>
    <w:p w:rsidR="00900887" w:rsidRDefault="00900887" w:rsidP="00900887">
      <w:pPr>
        <w:jc w:val="both"/>
        <w:rPr>
          <w:rFonts w:ascii="Times New Roman" w:hAnsi="Times New Roman" w:cs="Times New Roman"/>
          <w:b/>
        </w:rPr>
      </w:pPr>
      <w:r>
        <w:rPr>
          <w:rFonts w:ascii="Times New Roman" w:hAnsi="Times New Roman" w:cs="Times New Roman"/>
        </w:rPr>
        <w:t xml:space="preserve">                                                                              AD.5</w:t>
      </w:r>
      <w:r w:rsidRPr="00E00747">
        <w:rPr>
          <w:rFonts w:ascii="Times New Roman" w:hAnsi="Times New Roman" w:cs="Times New Roman"/>
          <w:b/>
        </w:rPr>
        <w:t>.</w:t>
      </w:r>
    </w:p>
    <w:p w:rsidR="00967ECD" w:rsidRDefault="00967ECD" w:rsidP="00967ECD">
      <w:pPr>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Predsjednica Školskog Odbora Katica Pejakić</w:t>
      </w:r>
      <w:r>
        <w:rPr>
          <w:rFonts w:ascii="Times New Roman" w:eastAsiaTheme="minorEastAsia" w:hAnsi="Times New Roman" w:cs="Times New Roman"/>
          <w:sz w:val="24"/>
          <w:szCs w:val="24"/>
          <w:lang w:eastAsia="hr-HR"/>
        </w:rPr>
        <w:t xml:space="preserve"> upoznaje i podsjeća članove Školsko Odbora o svim novonastalim prilikama i potrebama kojima bi Ravnatelj OŠ Bistra morao udovoljavati.</w:t>
      </w:r>
    </w:p>
    <w:p w:rsidR="00967ECD" w:rsidRPr="00967ECD" w:rsidRDefault="00967ECD" w:rsidP="00967ECD">
      <w:pPr>
        <w:jc w:val="both"/>
        <w:rPr>
          <w:rFonts w:ascii="Times New Roman" w:eastAsiaTheme="minorEastAsia" w:hAnsi="Times New Roman" w:cs="Times New Roman"/>
          <w:sz w:val="24"/>
          <w:szCs w:val="24"/>
          <w:lang w:eastAsia="hr-HR"/>
        </w:rPr>
      </w:pPr>
      <w:r w:rsidRPr="00E00747">
        <w:rPr>
          <w:rFonts w:ascii="Times New Roman" w:hAnsi="Times New Roman" w:cs="Times New Roman"/>
          <w:b/>
        </w:rPr>
        <w:t>Školski odbor jednoglasno</w:t>
      </w:r>
      <w:r>
        <w:rPr>
          <w:rFonts w:ascii="Times New Roman" w:hAnsi="Times New Roman" w:cs="Times New Roman"/>
          <w:b/>
        </w:rPr>
        <w:t xml:space="preserve"> donosi Odluku</w:t>
      </w:r>
      <w:r>
        <w:rPr>
          <w:rFonts w:ascii="Times New Roman" w:hAnsi="Times New Roman" w:cs="Times New Roman"/>
          <w:b/>
        </w:rPr>
        <w:t xml:space="preserve"> za raspisivanjem natječaja za Ravnateljem Škole.</w:t>
      </w:r>
    </w:p>
    <w:p w:rsidR="00900887" w:rsidRDefault="00900887" w:rsidP="00900887">
      <w:pPr>
        <w:ind w:left="4320"/>
        <w:jc w:val="both"/>
        <w:rPr>
          <w:rFonts w:ascii="Times New Roman" w:hAnsi="Times New Roman" w:cs="Times New Roman"/>
          <w:b/>
        </w:rPr>
      </w:pPr>
      <w:r>
        <w:rPr>
          <w:rFonts w:ascii="Times New Roman" w:hAnsi="Times New Roman" w:cs="Times New Roman"/>
        </w:rPr>
        <w:t xml:space="preserve">   AD.6</w:t>
      </w:r>
      <w:r w:rsidRPr="00E00747">
        <w:rPr>
          <w:rFonts w:ascii="Times New Roman" w:hAnsi="Times New Roman" w:cs="Times New Roman"/>
          <w:b/>
        </w:rPr>
        <w:t>.</w:t>
      </w:r>
    </w:p>
    <w:p w:rsidR="00967ECD" w:rsidRDefault="00967ECD" w:rsidP="00967ECD">
      <w:pPr>
        <w:jc w:val="both"/>
        <w:rPr>
          <w:rFonts w:ascii="Times New Roman" w:hAnsi="Times New Roman" w:cs="Times New Roman"/>
        </w:rPr>
      </w:pPr>
      <w:r>
        <w:rPr>
          <w:rFonts w:ascii="Times New Roman" w:hAnsi="Times New Roman" w:cs="Times New Roman"/>
        </w:rPr>
        <w:t>Ravnatelj OŠ Bistra vraća se u prostoriju te obrazlaže analizu troškova produženog boravka koje uključuje cijenu prehrane, povećanje potrebnih radnika za produženi boravak, te izračun satnice boravka učenika.</w:t>
      </w:r>
    </w:p>
    <w:p w:rsidR="00967ECD" w:rsidRPr="00967ECD" w:rsidRDefault="00967ECD" w:rsidP="00967ECD">
      <w:pPr>
        <w:jc w:val="both"/>
        <w:rPr>
          <w:rFonts w:ascii="Times New Roman" w:hAnsi="Times New Roman" w:cs="Times New Roman"/>
          <w:b/>
        </w:rPr>
      </w:pPr>
      <w:r w:rsidRPr="00967ECD">
        <w:rPr>
          <w:rFonts w:ascii="Times New Roman" w:hAnsi="Times New Roman" w:cs="Times New Roman"/>
          <w:b/>
        </w:rPr>
        <w:t>Školski Odbor jednoglasno donosi Odluku o sufinanciranju produženog boravka od strane roditelja učenika korisnika produženog boravka u OŠ Bistra.</w:t>
      </w:r>
    </w:p>
    <w:p w:rsidR="00900887" w:rsidRDefault="00900887" w:rsidP="00900887">
      <w:pPr>
        <w:ind w:left="4320"/>
        <w:jc w:val="both"/>
        <w:rPr>
          <w:rFonts w:ascii="Times New Roman" w:hAnsi="Times New Roman" w:cs="Times New Roman"/>
          <w:b/>
        </w:rPr>
      </w:pPr>
      <w:r>
        <w:rPr>
          <w:rFonts w:ascii="Times New Roman" w:hAnsi="Times New Roman" w:cs="Times New Roman"/>
        </w:rPr>
        <w:t xml:space="preserve">   AD.7</w:t>
      </w:r>
      <w:r w:rsidRPr="00E00747">
        <w:rPr>
          <w:rFonts w:ascii="Times New Roman" w:hAnsi="Times New Roman" w:cs="Times New Roman"/>
          <w:b/>
        </w:rPr>
        <w:t>.</w:t>
      </w:r>
    </w:p>
    <w:p w:rsidR="00967ECD" w:rsidRDefault="00495560" w:rsidP="00495560">
      <w:pPr>
        <w:jc w:val="both"/>
        <w:rPr>
          <w:rFonts w:ascii="Times New Roman" w:hAnsi="Times New Roman" w:cs="Times New Roman"/>
        </w:rPr>
      </w:pPr>
      <w:r>
        <w:rPr>
          <w:rFonts w:ascii="Times New Roman" w:hAnsi="Times New Roman" w:cs="Times New Roman"/>
        </w:rPr>
        <w:t>Nakon uvodnog upoznavanja i detaljnog analiziranja sa Poslovnikom o radu Školskog Odbora, Predsjednica Školskog Odbora Katica Pejakić članovima Školskog Odbora daje prostora i vremena za raspravu i možebitim dodacima.</w:t>
      </w:r>
    </w:p>
    <w:p w:rsidR="00495560" w:rsidRDefault="00495560" w:rsidP="00495560">
      <w:pPr>
        <w:jc w:val="both"/>
        <w:rPr>
          <w:rFonts w:ascii="Times New Roman" w:hAnsi="Times New Roman" w:cs="Times New Roman"/>
        </w:rPr>
      </w:pPr>
      <w:r w:rsidRPr="00967ECD">
        <w:rPr>
          <w:rFonts w:ascii="Times New Roman" w:hAnsi="Times New Roman" w:cs="Times New Roman"/>
          <w:b/>
        </w:rPr>
        <w:t>Školski Odbor jednoglasno donosi</w:t>
      </w:r>
      <w:r>
        <w:rPr>
          <w:rFonts w:ascii="Times New Roman" w:hAnsi="Times New Roman" w:cs="Times New Roman"/>
          <w:b/>
        </w:rPr>
        <w:t xml:space="preserve"> Poslovnik o radu Školsko Odbora.</w:t>
      </w:r>
    </w:p>
    <w:p w:rsidR="00900887" w:rsidRDefault="00900887" w:rsidP="00900887">
      <w:pPr>
        <w:ind w:left="4320"/>
        <w:jc w:val="both"/>
        <w:rPr>
          <w:rFonts w:ascii="Times New Roman" w:hAnsi="Times New Roman" w:cs="Times New Roman"/>
          <w:b/>
        </w:rPr>
      </w:pPr>
      <w:r>
        <w:rPr>
          <w:rFonts w:ascii="Times New Roman" w:hAnsi="Times New Roman" w:cs="Times New Roman"/>
        </w:rPr>
        <w:t xml:space="preserve">   AD.8</w:t>
      </w:r>
      <w:r w:rsidRPr="00E00747">
        <w:rPr>
          <w:rFonts w:ascii="Times New Roman" w:hAnsi="Times New Roman" w:cs="Times New Roman"/>
          <w:b/>
        </w:rPr>
        <w:t>.</w:t>
      </w:r>
    </w:p>
    <w:p w:rsidR="00A40155" w:rsidRDefault="00A40155" w:rsidP="00495560">
      <w:pPr>
        <w:jc w:val="both"/>
        <w:rPr>
          <w:rFonts w:ascii="Times New Roman" w:hAnsi="Times New Roman" w:cs="Times New Roman"/>
        </w:rPr>
      </w:pPr>
      <w:r>
        <w:rPr>
          <w:rFonts w:ascii="Times New Roman" w:hAnsi="Times New Roman" w:cs="Times New Roman"/>
        </w:rPr>
        <w:t xml:space="preserve">Ravnatelj Škole članove Školskog Odbora upoznaje sa svim izmjena i dopunama školskog kurikula za školsku godinu 2018./2019. te posebno naglašava novi prijedlog da ako učenici nisu u mogućnosti dobiti učitelja-voditelja i zamjenika za školski izlet ili školu u prirodi, da tada ni ne polaze na terensku nastavu. Ravnatelj također članove Školskog Odbora upoznaje za svim zahtjevima i prijedlozima roditelja, nastavnika i stručnih suradnika koji bi pridonijeli boljem školskom kurikulu i njegovom razvoju. Članovi Školskog Odbora pozitivno potvrđuju i ocjenjuju sve možebitne dopune.  </w:t>
      </w:r>
    </w:p>
    <w:p w:rsidR="00F71995" w:rsidRDefault="00F71995" w:rsidP="00495560">
      <w:pPr>
        <w:jc w:val="both"/>
        <w:rPr>
          <w:rFonts w:ascii="Times New Roman" w:hAnsi="Times New Roman" w:cs="Times New Roman"/>
        </w:rPr>
      </w:pPr>
    </w:p>
    <w:p w:rsidR="00F71995" w:rsidRDefault="00F71995" w:rsidP="00495560">
      <w:pPr>
        <w:jc w:val="both"/>
        <w:rPr>
          <w:rFonts w:ascii="Times New Roman" w:hAnsi="Times New Roman" w:cs="Times New Roman"/>
        </w:rPr>
      </w:pPr>
    </w:p>
    <w:p w:rsidR="00F71995" w:rsidRDefault="00F71995" w:rsidP="00495560">
      <w:pPr>
        <w:jc w:val="both"/>
        <w:rPr>
          <w:rFonts w:ascii="Times New Roman" w:hAnsi="Times New Roman" w:cs="Times New Roman"/>
        </w:rPr>
      </w:pPr>
    </w:p>
    <w:p w:rsidR="00900887" w:rsidRDefault="00900887" w:rsidP="00900887">
      <w:pPr>
        <w:ind w:left="4320"/>
        <w:jc w:val="both"/>
        <w:rPr>
          <w:rFonts w:ascii="Times New Roman" w:hAnsi="Times New Roman" w:cs="Times New Roman"/>
          <w:b/>
        </w:rPr>
      </w:pPr>
      <w:r>
        <w:rPr>
          <w:rFonts w:ascii="Times New Roman" w:hAnsi="Times New Roman" w:cs="Times New Roman"/>
        </w:rPr>
        <w:lastRenderedPageBreak/>
        <w:t xml:space="preserve">   AD.9</w:t>
      </w:r>
      <w:r w:rsidRPr="00E00747">
        <w:rPr>
          <w:rFonts w:ascii="Times New Roman" w:hAnsi="Times New Roman" w:cs="Times New Roman"/>
          <w:b/>
        </w:rPr>
        <w:t>.</w:t>
      </w:r>
    </w:p>
    <w:p w:rsidR="007476C8" w:rsidRDefault="00900887" w:rsidP="00900887">
      <w:pPr>
        <w:jc w:val="both"/>
        <w:rPr>
          <w:rFonts w:ascii="Times New Roman" w:hAnsi="Times New Roman" w:cs="Times New Roman"/>
        </w:rPr>
      </w:pPr>
      <w:r>
        <w:rPr>
          <w:rFonts w:ascii="Times New Roman" w:hAnsi="Times New Roman" w:cs="Times New Roman"/>
        </w:rPr>
        <w:t>Pod zadnjom točkom dnevnog reda</w:t>
      </w:r>
      <w:r w:rsidR="00371B28">
        <w:rPr>
          <w:rFonts w:ascii="Times New Roman" w:hAnsi="Times New Roman" w:cs="Times New Roman"/>
        </w:rPr>
        <w:t xml:space="preserve"> Predsjednica Školskog Odbora daje na uvid Zamolbe za </w:t>
      </w:r>
      <w:r>
        <w:rPr>
          <w:rFonts w:ascii="Times New Roman" w:hAnsi="Times New Roman" w:cs="Times New Roman"/>
        </w:rPr>
        <w:t xml:space="preserve"> </w:t>
      </w:r>
      <w:r w:rsidR="00371B28">
        <w:rPr>
          <w:rFonts w:ascii="Times New Roman" w:hAnsi="Times New Roman" w:cs="Times New Roman"/>
        </w:rPr>
        <w:t>sporazumnim raskidom Ugovora o radu edukacijske rehabilitatorice Tihane Rešetar i profesora fizike i informatike Roberta Rumenovića.</w:t>
      </w:r>
    </w:p>
    <w:p w:rsidR="00371B28" w:rsidRDefault="00371B28" w:rsidP="00900887">
      <w:pPr>
        <w:jc w:val="both"/>
        <w:rPr>
          <w:rFonts w:ascii="Times New Roman" w:hAnsi="Times New Roman" w:cs="Times New Roman"/>
          <w:b/>
        </w:rPr>
      </w:pPr>
      <w:r w:rsidRPr="00E00747">
        <w:rPr>
          <w:rFonts w:ascii="Times New Roman" w:hAnsi="Times New Roman" w:cs="Times New Roman"/>
          <w:b/>
        </w:rPr>
        <w:t>Školski odbor jednoglasno</w:t>
      </w:r>
      <w:r>
        <w:rPr>
          <w:rFonts w:ascii="Times New Roman" w:hAnsi="Times New Roman" w:cs="Times New Roman"/>
          <w:b/>
        </w:rPr>
        <w:t xml:space="preserve"> donosi</w:t>
      </w:r>
      <w:r>
        <w:rPr>
          <w:rFonts w:ascii="Times New Roman" w:hAnsi="Times New Roman" w:cs="Times New Roman"/>
          <w:b/>
        </w:rPr>
        <w:t xml:space="preserve"> o sporazumnim raskidom radnih odnosa sa radnicima: Tihanom Rešetar i Robertom Rumenovućem i donosi</w:t>
      </w:r>
      <w:r>
        <w:rPr>
          <w:rFonts w:ascii="Times New Roman" w:hAnsi="Times New Roman" w:cs="Times New Roman"/>
          <w:b/>
        </w:rPr>
        <w:t xml:space="preserve"> Odluku za raspisivanjem natječaja</w:t>
      </w:r>
      <w:r>
        <w:rPr>
          <w:rFonts w:ascii="Times New Roman" w:hAnsi="Times New Roman" w:cs="Times New Roman"/>
          <w:b/>
        </w:rPr>
        <w:t xml:space="preserve"> za edukacijskog rehabilitatora i profesora fizike i informatike.</w:t>
      </w:r>
    </w:p>
    <w:p w:rsidR="00371B28" w:rsidRDefault="00371B28" w:rsidP="00900887">
      <w:pPr>
        <w:jc w:val="both"/>
        <w:rPr>
          <w:rFonts w:ascii="Times New Roman" w:hAnsi="Times New Roman" w:cs="Times New Roman"/>
        </w:rPr>
      </w:pPr>
      <w:r>
        <w:rPr>
          <w:rFonts w:ascii="Times New Roman" w:hAnsi="Times New Roman" w:cs="Times New Roman"/>
        </w:rPr>
        <w:t>Ravnatelj podsjeća članove Školskog Odbora sa planovima i projektom Općine Bistra vezanima uz „Staru Školu“ u Poljanici. Predsjednica Školskog Odbora daje članovima Školskog Odbora na uvid dokumentaciju i Zamolbu Općine Bistra koje oni detaljno proučavaju, te uglas čita planirane aktivnosti i djelatnosti namjene navedenog objekta</w:t>
      </w:r>
    </w:p>
    <w:p w:rsidR="00371B28" w:rsidRPr="00371B28" w:rsidRDefault="00371B28" w:rsidP="00900887">
      <w:pPr>
        <w:jc w:val="both"/>
        <w:rPr>
          <w:rFonts w:ascii="Times New Roman" w:hAnsi="Times New Roman" w:cs="Times New Roman"/>
          <w:b/>
        </w:rPr>
      </w:pPr>
      <w:r w:rsidRPr="00371B28">
        <w:rPr>
          <w:rFonts w:ascii="Times New Roman" w:hAnsi="Times New Roman" w:cs="Times New Roman"/>
          <w:b/>
        </w:rPr>
        <w:t>Školski Odbor jednoglasno donosi Odluku o pzitivnim odgovorom na pristiglu Zamolbu Općine Bistra</w:t>
      </w:r>
    </w:p>
    <w:p w:rsidR="007476C8" w:rsidRDefault="00900887" w:rsidP="00900887">
      <w:pPr>
        <w:jc w:val="both"/>
        <w:rPr>
          <w:rFonts w:ascii="Times New Roman" w:hAnsi="Times New Roman" w:cs="Times New Roman"/>
        </w:rPr>
      </w:pPr>
      <w:r>
        <w:rPr>
          <w:rFonts w:ascii="Times New Roman" w:hAnsi="Times New Roman" w:cs="Times New Roman"/>
        </w:rPr>
        <w:t xml:space="preserve">Ravnatelj OŠ Bistra članovima Školskog odbora predstavlja trenutno stanje i naredne faze u izgradnji, dogradnji i rekonstrukciji Osnovne Škole Bistra. </w:t>
      </w:r>
      <w:r w:rsidR="007476C8">
        <w:rPr>
          <w:rFonts w:ascii="Times New Roman" w:hAnsi="Times New Roman" w:cs="Times New Roman"/>
        </w:rPr>
        <w:t xml:space="preserve">Napominje o traženim pojačanim ophodnjama od strane Policijske postaje Zaprešić, potpisivanju novih ugovora o vatrodojavi i videonadzoru. </w:t>
      </w:r>
      <w:r>
        <w:rPr>
          <w:rFonts w:ascii="Times New Roman" w:hAnsi="Times New Roman" w:cs="Times New Roman"/>
        </w:rPr>
        <w:t xml:space="preserve">Također Ravnatelj govori i o </w:t>
      </w:r>
      <w:r w:rsidR="007476C8">
        <w:rPr>
          <w:rFonts w:ascii="Times New Roman" w:hAnsi="Times New Roman" w:cs="Times New Roman"/>
        </w:rPr>
        <w:t>dobivenoj Uporabnoj dozvoli po prvi puta u povijesti Škole Bistra. Ravnatelj govori o planiranim poslovima na školi poput obnove zadružne kučice u dvorištu škole i obnovi limarije, žljebova i oluka na dvorani. Upoznaje članove Školskog Odbora sa informatičkom opremom škole, te krenulim projektom uvođenja e-dnevnika u kojem je intenzivno krenulo vrijeme za prilagodbu i razgovorima sa predstavnicima regionalnih tijela.</w:t>
      </w:r>
    </w:p>
    <w:p w:rsidR="00900887" w:rsidRDefault="00900887" w:rsidP="00900887">
      <w:pPr>
        <w:jc w:val="both"/>
        <w:rPr>
          <w:rFonts w:ascii="Times New Roman" w:hAnsi="Times New Roman" w:cs="Times New Roman"/>
        </w:rPr>
      </w:pPr>
      <w:r w:rsidRPr="00E00747">
        <w:rPr>
          <w:rFonts w:ascii="Times New Roman" w:hAnsi="Times New Roman" w:cs="Times New Roman"/>
        </w:rPr>
        <w:t>Obzirom da pitanja i prijedloga nije bilo sjednica Ško</w:t>
      </w:r>
      <w:r w:rsidR="00A40155">
        <w:rPr>
          <w:rFonts w:ascii="Times New Roman" w:hAnsi="Times New Roman" w:cs="Times New Roman"/>
        </w:rPr>
        <w:t>lskog odbora završila je u 21:1</w:t>
      </w:r>
      <w:r w:rsidRPr="00E00747">
        <w:rPr>
          <w:rFonts w:ascii="Times New Roman" w:hAnsi="Times New Roman" w:cs="Times New Roman"/>
        </w:rPr>
        <w:t>5.</w:t>
      </w:r>
      <w:r>
        <w:rPr>
          <w:rFonts w:ascii="Times New Roman" w:hAnsi="Times New Roman" w:cs="Times New Roman"/>
        </w:rPr>
        <w:t xml:space="preserve"> sati.</w:t>
      </w:r>
    </w:p>
    <w:p w:rsidR="00900887" w:rsidRDefault="00900887" w:rsidP="00900887">
      <w:pPr>
        <w:jc w:val="both"/>
        <w:rPr>
          <w:rFonts w:ascii="Times New Roman" w:hAnsi="Times New Roman" w:cs="Times New Roman"/>
        </w:rPr>
      </w:pPr>
    </w:p>
    <w:p w:rsidR="00900887" w:rsidRPr="00E00747" w:rsidRDefault="00900887" w:rsidP="00900887">
      <w:pPr>
        <w:spacing w:after="0"/>
        <w:jc w:val="both"/>
        <w:rPr>
          <w:rFonts w:ascii="Times New Roman" w:hAnsi="Times New Roman" w:cs="Times New Roman"/>
        </w:rPr>
      </w:pPr>
    </w:p>
    <w:p w:rsidR="00900887" w:rsidRPr="00E00747" w:rsidRDefault="00900887" w:rsidP="00900887">
      <w:pPr>
        <w:spacing w:after="0"/>
        <w:rPr>
          <w:rFonts w:ascii="Times New Roman" w:hAnsi="Times New Roman" w:cs="Times New Roman"/>
        </w:rPr>
      </w:pPr>
      <w:r w:rsidRPr="00E00747">
        <w:rPr>
          <w:rFonts w:ascii="Times New Roman" w:hAnsi="Times New Roman" w:cs="Times New Roman"/>
        </w:rPr>
        <w:t>Zapisničar:</w:t>
      </w:r>
      <w:r w:rsidRPr="00E00747">
        <w:rPr>
          <w:rFonts w:ascii="Times New Roman" w:hAnsi="Times New Roman" w:cs="Times New Roman"/>
        </w:rPr>
        <w:tab/>
      </w:r>
      <w:r w:rsidRPr="00E00747">
        <w:rPr>
          <w:rFonts w:ascii="Times New Roman" w:hAnsi="Times New Roman" w:cs="Times New Roman"/>
        </w:rPr>
        <w:tab/>
      </w:r>
      <w:r w:rsidRPr="00E00747">
        <w:rPr>
          <w:rFonts w:ascii="Times New Roman" w:hAnsi="Times New Roman" w:cs="Times New Roman"/>
        </w:rPr>
        <w:tab/>
      </w:r>
      <w:r w:rsidRPr="00E00747">
        <w:rPr>
          <w:rFonts w:ascii="Times New Roman" w:hAnsi="Times New Roman" w:cs="Times New Roman"/>
        </w:rPr>
        <w:tab/>
      </w:r>
      <w:r w:rsidRPr="00E00747">
        <w:rPr>
          <w:rFonts w:ascii="Times New Roman" w:hAnsi="Times New Roman" w:cs="Times New Roman"/>
        </w:rPr>
        <w:tab/>
      </w:r>
      <w:r w:rsidRPr="00E00747">
        <w:rPr>
          <w:rFonts w:ascii="Times New Roman" w:hAnsi="Times New Roman" w:cs="Times New Roman"/>
        </w:rPr>
        <w:tab/>
      </w:r>
      <w:r w:rsidRPr="00E00747">
        <w:rPr>
          <w:rFonts w:ascii="Times New Roman" w:hAnsi="Times New Roman" w:cs="Times New Roman"/>
        </w:rPr>
        <w:tab/>
        <w:t>Predsjednica Školskog odbora:</w:t>
      </w:r>
    </w:p>
    <w:p w:rsidR="00900887" w:rsidRPr="00E00747" w:rsidRDefault="00900887" w:rsidP="00900887">
      <w:pPr>
        <w:spacing w:after="0"/>
        <w:rPr>
          <w:rFonts w:ascii="Times New Roman" w:hAnsi="Times New Roman" w:cs="Times New Roman"/>
        </w:rPr>
      </w:pPr>
      <w:r w:rsidRPr="00E00747">
        <w:rPr>
          <w:rFonts w:ascii="Times New Roman" w:hAnsi="Times New Roman" w:cs="Times New Roman"/>
        </w:rPr>
        <w:t>Krešimir Fijačko, v.r.</w:t>
      </w:r>
      <w:r w:rsidRPr="00E00747">
        <w:rPr>
          <w:rFonts w:ascii="Times New Roman" w:hAnsi="Times New Roman" w:cs="Times New Roman"/>
        </w:rPr>
        <w:tab/>
      </w:r>
      <w:r w:rsidRPr="00E00747">
        <w:rPr>
          <w:rFonts w:ascii="Times New Roman" w:hAnsi="Times New Roman" w:cs="Times New Roman"/>
        </w:rPr>
        <w:tab/>
      </w:r>
      <w:r w:rsidRPr="00E00747">
        <w:rPr>
          <w:rFonts w:ascii="Times New Roman" w:hAnsi="Times New Roman" w:cs="Times New Roman"/>
        </w:rPr>
        <w:tab/>
      </w:r>
      <w:r w:rsidRPr="00E00747">
        <w:rPr>
          <w:rFonts w:ascii="Times New Roman" w:hAnsi="Times New Roman" w:cs="Times New Roman"/>
        </w:rPr>
        <w:tab/>
      </w:r>
      <w:r w:rsidRPr="00E00747">
        <w:rPr>
          <w:rFonts w:ascii="Times New Roman" w:hAnsi="Times New Roman" w:cs="Times New Roman"/>
        </w:rPr>
        <w:tab/>
        <w:t xml:space="preserve">              Katica Pejakić, v.r.</w:t>
      </w:r>
    </w:p>
    <w:p w:rsidR="00900887" w:rsidRPr="00E00747" w:rsidRDefault="00900887" w:rsidP="00900887">
      <w:pPr>
        <w:spacing w:after="0"/>
        <w:rPr>
          <w:rFonts w:ascii="Times New Roman" w:hAnsi="Times New Roman" w:cs="Times New Roman"/>
        </w:rPr>
      </w:pPr>
    </w:p>
    <w:p w:rsidR="00900887" w:rsidRPr="00AA718B" w:rsidRDefault="001F6F08" w:rsidP="00900887">
      <w:pPr>
        <w:spacing w:after="0"/>
        <w:jc w:val="both"/>
        <w:rPr>
          <w:rFonts w:ascii="Times New Roman" w:hAnsi="Times New Roman" w:cs="Times New Roman"/>
          <w:sz w:val="20"/>
          <w:szCs w:val="20"/>
        </w:rPr>
      </w:pPr>
      <w:r>
        <w:rPr>
          <w:rFonts w:ascii="Times New Roman" w:hAnsi="Times New Roman" w:cs="Times New Roman"/>
          <w:sz w:val="20"/>
          <w:szCs w:val="20"/>
        </w:rPr>
        <w:t>KLASA:602-03/18-01/12</w:t>
      </w:r>
      <w:bookmarkStart w:id="0" w:name="_GoBack"/>
      <w:bookmarkEnd w:id="0"/>
    </w:p>
    <w:p w:rsidR="00900887" w:rsidRPr="00AA718B" w:rsidRDefault="00900887" w:rsidP="00900887">
      <w:pPr>
        <w:spacing w:after="0"/>
        <w:jc w:val="both"/>
        <w:rPr>
          <w:rFonts w:ascii="Times New Roman" w:hAnsi="Times New Roman" w:cs="Times New Roman"/>
          <w:sz w:val="20"/>
          <w:szCs w:val="20"/>
        </w:rPr>
      </w:pPr>
      <w:r w:rsidRPr="00AA718B">
        <w:rPr>
          <w:rFonts w:ascii="Times New Roman" w:hAnsi="Times New Roman" w:cs="Times New Roman"/>
          <w:sz w:val="20"/>
          <w:szCs w:val="20"/>
        </w:rPr>
        <w:t>URBROJ:238-30-01-18-01</w:t>
      </w:r>
    </w:p>
    <w:p w:rsidR="00900887" w:rsidRPr="00AA718B" w:rsidRDefault="00900887" w:rsidP="00900887">
      <w:pPr>
        <w:spacing w:after="0"/>
        <w:jc w:val="both"/>
        <w:rPr>
          <w:rFonts w:ascii="Times New Roman" w:hAnsi="Times New Roman" w:cs="Times New Roman"/>
          <w:sz w:val="20"/>
          <w:szCs w:val="20"/>
        </w:rPr>
      </w:pPr>
      <w:r w:rsidRPr="00AA718B">
        <w:rPr>
          <w:rFonts w:ascii="Times New Roman" w:hAnsi="Times New Roman" w:cs="Times New Roman"/>
          <w:sz w:val="20"/>
          <w:szCs w:val="20"/>
        </w:rPr>
        <w:t>U Poljanici Bis</w:t>
      </w:r>
      <w:r w:rsidR="007476C8">
        <w:rPr>
          <w:rFonts w:ascii="Times New Roman" w:hAnsi="Times New Roman" w:cs="Times New Roman"/>
          <w:sz w:val="20"/>
          <w:szCs w:val="20"/>
        </w:rPr>
        <w:t>transkoj, 30. kolovoz</w:t>
      </w:r>
      <w:r w:rsidRPr="00AA718B">
        <w:rPr>
          <w:rFonts w:ascii="Times New Roman" w:hAnsi="Times New Roman" w:cs="Times New Roman"/>
          <w:sz w:val="20"/>
          <w:szCs w:val="20"/>
        </w:rPr>
        <w:t xml:space="preserve"> 2018.</w:t>
      </w:r>
    </w:p>
    <w:p w:rsidR="00350E07" w:rsidRDefault="00350E07"/>
    <w:sectPr w:rsidR="00350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26D7D"/>
    <w:multiLevelType w:val="hybridMultilevel"/>
    <w:tmpl w:val="1D3A8A48"/>
    <w:lvl w:ilvl="0" w:tplc="C9183CC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2BDD6A23"/>
    <w:multiLevelType w:val="hybridMultilevel"/>
    <w:tmpl w:val="4B00D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9C6620"/>
    <w:multiLevelType w:val="hybridMultilevel"/>
    <w:tmpl w:val="2D80F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87"/>
    <w:rsid w:val="0008696B"/>
    <w:rsid w:val="001F6F08"/>
    <w:rsid w:val="00256B31"/>
    <w:rsid w:val="00350E07"/>
    <w:rsid w:val="00371B28"/>
    <w:rsid w:val="00495560"/>
    <w:rsid w:val="005036EA"/>
    <w:rsid w:val="005D45F2"/>
    <w:rsid w:val="00653497"/>
    <w:rsid w:val="007476C8"/>
    <w:rsid w:val="00900887"/>
    <w:rsid w:val="00967ECD"/>
    <w:rsid w:val="00A40155"/>
    <w:rsid w:val="00F41AD5"/>
    <w:rsid w:val="00F71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97294"/>
  <w15:chartTrackingRefBased/>
  <w15:docId w15:val="{ADB23333-C75E-401B-BEE2-3C4738E7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887"/>
    <w:pPr>
      <w:spacing w:after="200" w:line="276" w:lineRule="auto"/>
    </w:pPr>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AD5"/>
    <w:pPr>
      <w:ind w:left="720"/>
      <w:contextualSpacing/>
    </w:pPr>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2018-09-05T12:59:00Z</dcterms:created>
  <dcterms:modified xsi:type="dcterms:W3CDTF">2018-09-05T15:56:00Z</dcterms:modified>
</cp:coreProperties>
</file>