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757A36">
        <w:rPr>
          <w:sz w:val="24"/>
          <w:szCs w:val="24"/>
        </w:rPr>
        <w:t>11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194527">
        <w:rPr>
          <w:sz w:val="24"/>
          <w:szCs w:val="24"/>
        </w:rPr>
        <w:t>11. ožujka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194527">
        <w:rPr>
          <w:sz w:val="24"/>
          <w:szCs w:val="24"/>
        </w:rPr>
        <w:t>. Statuta OŠ Bistra,  sazivam 31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123A99">
        <w:rPr>
          <w:b/>
          <w:sz w:val="24"/>
          <w:szCs w:val="24"/>
        </w:rPr>
        <w:t xml:space="preserve"> </w:t>
      </w:r>
      <w:r w:rsidR="00194527">
        <w:rPr>
          <w:b/>
          <w:sz w:val="24"/>
          <w:szCs w:val="24"/>
        </w:rPr>
        <w:t>srijedu</w:t>
      </w:r>
      <w:r w:rsidR="000C46A7">
        <w:rPr>
          <w:b/>
          <w:sz w:val="24"/>
          <w:szCs w:val="24"/>
        </w:rPr>
        <w:t xml:space="preserve"> </w:t>
      </w:r>
      <w:r w:rsidR="00194527">
        <w:rPr>
          <w:b/>
          <w:sz w:val="24"/>
          <w:szCs w:val="24"/>
        </w:rPr>
        <w:t>13. ožujka 2019.</w:t>
      </w:r>
      <w:r w:rsidR="00123A99">
        <w:rPr>
          <w:b/>
          <w:sz w:val="24"/>
          <w:szCs w:val="24"/>
        </w:rPr>
        <w:t xml:space="preserve"> </w:t>
      </w:r>
      <w:r w:rsidR="006E308F">
        <w:rPr>
          <w:b/>
          <w:sz w:val="24"/>
          <w:szCs w:val="24"/>
        </w:rPr>
        <w:t xml:space="preserve"> godine s početkom u </w:t>
      </w:r>
      <w:r w:rsidR="00194527">
        <w:rPr>
          <w:b/>
          <w:sz w:val="24"/>
          <w:szCs w:val="24"/>
        </w:rPr>
        <w:t>18:15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bookmarkStart w:id="0" w:name="_GoBack"/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5241D7" w:rsidRDefault="00194527" w:rsidP="005241D7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Utvrđivanje dnevnog reda</w:t>
      </w:r>
    </w:p>
    <w:p w:rsidR="00194527" w:rsidRDefault="005C2630" w:rsidP="005C2630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Čitanje pisanih zaključaka sa sjednica </w:t>
      </w:r>
      <w:r w:rsidR="00194527">
        <w:rPr>
          <w:i/>
          <w:sz w:val="24"/>
          <w:szCs w:val="24"/>
        </w:rPr>
        <w:t xml:space="preserve">Vijeća </w:t>
      </w:r>
      <w:r>
        <w:rPr>
          <w:i/>
          <w:sz w:val="24"/>
          <w:szCs w:val="24"/>
        </w:rPr>
        <w:t xml:space="preserve">roditelja, </w:t>
      </w:r>
      <w:r w:rsidR="00194527" w:rsidRPr="005C2630">
        <w:rPr>
          <w:i/>
          <w:sz w:val="24"/>
          <w:szCs w:val="24"/>
        </w:rPr>
        <w:t>Učiteljskog vijeća</w:t>
      </w:r>
      <w:r>
        <w:rPr>
          <w:i/>
          <w:sz w:val="24"/>
          <w:szCs w:val="24"/>
        </w:rPr>
        <w:t xml:space="preserve">, </w:t>
      </w:r>
      <w:r w:rsidR="00194527" w:rsidRPr="005C2630">
        <w:rPr>
          <w:i/>
          <w:sz w:val="24"/>
          <w:szCs w:val="24"/>
        </w:rPr>
        <w:t>Radničkog vijeća</w:t>
      </w:r>
      <w:r>
        <w:rPr>
          <w:i/>
          <w:sz w:val="24"/>
          <w:szCs w:val="24"/>
        </w:rPr>
        <w:t xml:space="preserve"> ( zbora radnika )</w:t>
      </w:r>
      <w:r w:rsidR="00194527" w:rsidRPr="005C2630">
        <w:rPr>
          <w:i/>
          <w:sz w:val="24"/>
          <w:szCs w:val="24"/>
        </w:rPr>
        <w:t xml:space="preserve"> </w:t>
      </w:r>
    </w:p>
    <w:p w:rsidR="005C2630" w:rsidRDefault="005C2630" w:rsidP="005C2630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Glasovanje o izboru kandidata za ravnatelja/icu Škole</w:t>
      </w:r>
    </w:p>
    <w:p w:rsidR="005C2630" w:rsidRDefault="005C2630" w:rsidP="005C2630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Donošenje odluke o izboru kandidata za ravnatelja/icu škole i traženje prethodne suglasnosti ministrice znanosti i obrazovanja</w:t>
      </w:r>
    </w:p>
    <w:p w:rsidR="005C2630" w:rsidRDefault="005C2630" w:rsidP="005C2630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Donošenje pravilnika o načinu i postupku te vrednovanju i procjeni kandidata za zapošljavanje u osnovnoj školi</w:t>
      </w:r>
    </w:p>
    <w:p w:rsidR="005C2630" w:rsidRDefault="005C2630" w:rsidP="005C2630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Zapošljavanje domara na određeno puno radno vrijeme najdulje do 60 dana, odnosno do dobivanja suglasnosti ministarstva znanosti i obrazovanja</w:t>
      </w:r>
    </w:p>
    <w:p w:rsidR="005C2630" w:rsidRPr="005C2630" w:rsidRDefault="005C2630" w:rsidP="005C263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5C2630">
        <w:rPr>
          <w:i/>
          <w:sz w:val="24"/>
          <w:szCs w:val="24"/>
        </w:rPr>
        <w:t>Zapošljavanje kuhara/icu na određeno puno radno vrijeme najdulje do 60 dana, odnosno do dobivanja suglasnosti ministarstva znanosti i obrazovanja</w:t>
      </w:r>
    </w:p>
    <w:p w:rsidR="005C2630" w:rsidRDefault="005C2630" w:rsidP="005C2630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Zapošljavanje spremača/ice na određeno puno radno vrijeme najdulje do 60 dana, odnosno do dobivanja suglasnosti ministarstva znanosti i obrazovanja</w:t>
      </w:r>
    </w:p>
    <w:p w:rsidR="005C2630" w:rsidRPr="005C2630" w:rsidRDefault="005C2630" w:rsidP="005C263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Razno</w:t>
      </w:r>
    </w:p>
    <w:p w:rsidR="00194527" w:rsidRDefault="00194527" w:rsidP="00194527">
      <w:pPr>
        <w:rPr>
          <w:i/>
          <w:sz w:val="24"/>
          <w:szCs w:val="24"/>
        </w:rPr>
      </w:pPr>
    </w:p>
    <w:bookmarkEnd w:id="0"/>
    <w:p w:rsidR="00123A99" w:rsidRPr="00123A99" w:rsidRDefault="00123A99" w:rsidP="00CC3B0C">
      <w:pPr>
        <w:spacing w:after="0"/>
        <w:rPr>
          <w:i/>
          <w:sz w:val="24"/>
          <w:szCs w:val="24"/>
        </w:rPr>
      </w:pP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0C46A7" w:rsidRPr="002A1BFF" w:rsidRDefault="000C46A7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Sandra Brezec, </w:t>
      </w:r>
      <w:r w:rsidR="005241D7">
        <w:rPr>
          <w:sz w:val="16"/>
          <w:szCs w:val="16"/>
        </w:rPr>
        <w:t>Donja Bistra, Bistranska 259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844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C46A7"/>
    <w:rsid w:val="00123A99"/>
    <w:rsid w:val="00181A52"/>
    <w:rsid w:val="00194527"/>
    <w:rsid w:val="0024396C"/>
    <w:rsid w:val="0027223E"/>
    <w:rsid w:val="002D2BD6"/>
    <w:rsid w:val="00312F74"/>
    <w:rsid w:val="003F1E4E"/>
    <w:rsid w:val="00480910"/>
    <w:rsid w:val="004B2BAA"/>
    <w:rsid w:val="004B3BCA"/>
    <w:rsid w:val="004D7988"/>
    <w:rsid w:val="004E6326"/>
    <w:rsid w:val="005241D7"/>
    <w:rsid w:val="0059102C"/>
    <w:rsid w:val="005C2630"/>
    <w:rsid w:val="006E308F"/>
    <w:rsid w:val="00720F45"/>
    <w:rsid w:val="0074576E"/>
    <w:rsid w:val="00757A36"/>
    <w:rsid w:val="00822725"/>
    <w:rsid w:val="008414E8"/>
    <w:rsid w:val="008C407A"/>
    <w:rsid w:val="00906B6C"/>
    <w:rsid w:val="009213D9"/>
    <w:rsid w:val="009615A3"/>
    <w:rsid w:val="00996CC8"/>
    <w:rsid w:val="00997018"/>
    <w:rsid w:val="00A65E2A"/>
    <w:rsid w:val="00A80940"/>
    <w:rsid w:val="00AB3DED"/>
    <w:rsid w:val="00AD6FC6"/>
    <w:rsid w:val="00BA6040"/>
    <w:rsid w:val="00C10B83"/>
    <w:rsid w:val="00CB7990"/>
    <w:rsid w:val="00CC3B0C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2019-02-05T13:31:00Z</cp:lastPrinted>
  <dcterms:created xsi:type="dcterms:W3CDTF">2019-03-11T13:04:00Z</dcterms:created>
  <dcterms:modified xsi:type="dcterms:W3CDTF">2019-03-14T10:29:00Z</dcterms:modified>
</cp:coreProperties>
</file>