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60D" w:rsidRDefault="00C04B5D" w:rsidP="00C04B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ZAPISNIK 6. SJEDNICE ŠKOLSKOG ODBORA</w:t>
      </w:r>
    </w:p>
    <w:p w:rsidR="00C04B5D" w:rsidRDefault="00C04B5D" w:rsidP="00C04B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održane 15. lipnja 2015.</w:t>
      </w:r>
    </w:p>
    <w:p w:rsidR="00C04B5D" w:rsidRDefault="00C04B5D" w:rsidP="00C04B5D">
      <w:pPr>
        <w:spacing w:after="0"/>
        <w:jc w:val="center"/>
        <w:rPr>
          <w:sz w:val="24"/>
          <w:szCs w:val="24"/>
        </w:rPr>
      </w:pPr>
    </w:p>
    <w:p w:rsidR="00C04B5D" w:rsidRDefault="00C04B5D" w:rsidP="00C04B5D">
      <w:pPr>
        <w:spacing w:after="0"/>
        <w:jc w:val="center"/>
        <w:rPr>
          <w:sz w:val="24"/>
          <w:szCs w:val="24"/>
        </w:rPr>
      </w:pPr>
    </w:p>
    <w:p w:rsidR="00C04B5D" w:rsidRDefault="00C04B5D" w:rsidP="00C04B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Prisutni: Katica Pejakić, Ljiljana Popovački Račić,</w:t>
      </w:r>
      <w:r w:rsidR="000E361C">
        <w:rPr>
          <w:sz w:val="24"/>
          <w:szCs w:val="24"/>
        </w:rPr>
        <w:t xml:space="preserve"> Mirjana Eršek, Danijel Drviš, Marija Bažulić, </w:t>
      </w:r>
      <w:r>
        <w:rPr>
          <w:sz w:val="24"/>
          <w:szCs w:val="24"/>
        </w:rPr>
        <w:t>Krunoslav Bajezc</w:t>
      </w:r>
    </w:p>
    <w:p w:rsidR="00C04B5D" w:rsidRDefault="00C04B5D" w:rsidP="00C04B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Odsutni: Lidia Ilijaš (opravdala svoj izostanak)</w:t>
      </w:r>
    </w:p>
    <w:p w:rsidR="00C04B5D" w:rsidRDefault="00C04B5D" w:rsidP="00C04B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Ostali prisutni: Eduard Kovačević-ravnatelj Škole i Vjekoslava Špoljar Kurek-tajnica Škole</w:t>
      </w:r>
    </w:p>
    <w:p w:rsidR="00C04B5D" w:rsidRDefault="00C04B5D" w:rsidP="00C04B5D">
      <w:pPr>
        <w:spacing w:after="0"/>
        <w:jc w:val="both"/>
        <w:rPr>
          <w:sz w:val="24"/>
          <w:szCs w:val="24"/>
        </w:rPr>
      </w:pPr>
    </w:p>
    <w:p w:rsidR="00C04B5D" w:rsidRDefault="00C04B5D" w:rsidP="00C04B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Sjednica je započela u 18 sati. </w:t>
      </w:r>
    </w:p>
    <w:p w:rsidR="00C04B5D" w:rsidRDefault="00C04B5D" w:rsidP="00C04B5D">
      <w:pPr>
        <w:spacing w:after="0"/>
        <w:jc w:val="both"/>
        <w:rPr>
          <w:sz w:val="24"/>
          <w:szCs w:val="24"/>
        </w:rPr>
      </w:pPr>
    </w:p>
    <w:p w:rsidR="00C04B5D" w:rsidRDefault="00C04B5D" w:rsidP="00C04B5D">
      <w:pPr>
        <w:spacing w:after="0"/>
        <w:jc w:val="both"/>
        <w:rPr>
          <w:sz w:val="24"/>
          <w:szCs w:val="24"/>
        </w:rPr>
      </w:pPr>
    </w:p>
    <w:p w:rsidR="00C04B5D" w:rsidRDefault="00C04B5D" w:rsidP="00C04B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Predsjednica Školskog odbora pozdravila je sve prisutne, te dala na glasovanje zapisnika sa prošle sjednice.</w:t>
      </w:r>
    </w:p>
    <w:p w:rsidR="00C04B5D" w:rsidRDefault="00C04B5D" w:rsidP="00C04B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Zapisnik 5. sjednice jednoglasno je prihvaćen.</w:t>
      </w:r>
    </w:p>
    <w:p w:rsidR="00C04B5D" w:rsidRDefault="00C04B5D" w:rsidP="00C04B5D">
      <w:pPr>
        <w:spacing w:after="0"/>
        <w:jc w:val="both"/>
        <w:rPr>
          <w:sz w:val="24"/>
          <w:szCs w:val="24"/>
        </w:rPr>
      </w:pPr>
    </w:p>
    <w:p w:rsidR="00C04B5D" w:rsidRDefault="00C04B5D" w:rsidP="000347C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AD.1.</w:t>
      </w:r>
    </w:p>
    <w:p w:rsidR="000347C9" w:rsidRDefault="000347C9" w:rsidP="000347C9">
      <w:pPr>
        <w:spacing w:after="0"/>
        <w:jc w:val="center"/>
        <w:rPr>
          <w:sz w:val="24"/>
          <w:szCs w:val="24"/>
        </w:rPr>
      </w:pPr>
    </w:p>
    <w:p w:rsidR="000347C9" w:rsidRDefault="000347C9" w:rsidP="000347C9">
      <w:pPr>
        <w:spacing w:after="0"/>
        <w:jc w:val="center"/>
        <w:rPr>
          <w:sz w:val="24"/>
          <w:szCs w:val="24"/>
        </w:rPr>
      </w:pPr>
    </w:p>
    <w:p w:rsidR="00C04B5D" w:rsidRDefault="00C04B5D" w:rsidP="00C04B5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Gospođa Katica Pejakić pročitala je slijedeći:</w:t>
      </w:r>
    </w:p>
    <w:p w:rsidR="00C04B5D" w:rsidRDefault="00C04B5D" w:rsidP="00C04B5D">
      <w:pPr>
        <w:spacing w:after="0"/>
        <w:jc w:val="both"/>
        <w:rPr>
          <w:sz w:val="24"/>
          <w:szCs w:val="24"/>
        </w:rPr>
      </w:pPr>
    </w:p>
    <w:p w:rsidR="00C04B5D" w:rsidRDefault="00C04B5D" w:rsidP="00C04B5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 N E V N I  R E D</w:t>
      </w:r>
    </w:p>
    <w:p w:rsidR="006C2D7F" w:rsidRDefault="006C2D7F" w:rsidP="006C2D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1.Upisi u 1. razred </w:t>
      </w:r>
    </w:p>
    <w:p w:rsidR="006C2D7F" w:rsidRDefault="006C2D7F" w:rsidP="006C2D7F">
      <w:pPr>
        <w:spacing w:after="0"/>
        <w:rPr>
          <w:sz w:val="24"/>
          <w:szCs w:val="24"/>
        </w:rPr>
      </w:pPr>
      <w:r>
        <w:rPr>
          <w:sz w:val="24"/>
          <w:szCs w:val="24"/>
        </w:rPr>
        <w:t>2. Organizacijski viškovi</w:t>
      </w:r>
    </w:p>
    <w:p w:rsidR="006C2D7F" w:rsidRDefault="006C2D7F" w:rsidP="006C2D7F">
      <w:pPr>
        <w:spacing w:after="0"/>
        <w:rPr>
          <w:sz w:val="24"/>
          <w:szCs w:val="24"/>
        </w:rPr>
      </w:pPr>
      <w:r>
        <w:rPr>
          <w:sz w:val="24"/>
          <w:szCs w:val="24"/>
        </w:rPr>
        <w:t>3. Obavijest o održanim izletima</w:t>
      </w:r>
    </w:p>
    <w:p w:rsidR="006C2D7F" w:rsidRDefault="006C2D7F" w:rsidP="006C2D7F">
      <w:pPr>
        <w:spacing w:after="0"/>
        <w:rPr>
          <w:sz w:val="24"/>
          <w:szCs w:val="24"/>
        </w:rPr>
      </w:pPr>
      <w:r>
        <w:rPr>
          <w:sz w:val="24"/>
          <w:szCs w:val="24"/>
        </w:rPr>
        <w:t>4. Davanje prava služnosti Hrvatskoj elektroprivredi za polaganje viskonaponskog kabla</w:t>
      </w:r>
    </w:p>
    <w:p w:rsidR="006C2D7F" w:rsidRDefault="006C2D7F" w:rsidP="006C2D7F">
      <w:pPr>
        <w:spacing w:after="0"/>
        <w:rPr>
          <w:sz w:val="24"/>
          <w:szCs w:val="24"/>
        </w:rPr>
      </w:pPr>
      <w:r>
        <w:rPr>
          <w:sz w:val="24"/>
          <w:szCs w:val="24"/>
        </w:rPr>
        <w:t>5. Sajam mogućnosti</w:t>
      </w:r>
    </w:p>
    <w:p w:rsidR="006C2D7F" w:rsidRDefault="006C2D7F" w:rsidP="006C2D7F">
      <w:pPr>
        <w:spacing w:after="0"/>
        <w:rPr>
          <w:sz w:val="24"/>
          <w:szCs w:val="24"/>
        </w:rPr>
      </w:pPr>
      <w:r>
        <w:rPr>
          <w:sz w:val="24"/>
          <w:szCs w:val="24"/>
        </w:rPr>
        <w:t>6. Razno</w:t>
      </w:r>
    </w:p>
    <w:p w:rsidR="00C04B5D" w:rsidRDefault="00C04B5D" w:rsidP="000347C9">
      <w:pPr>
        <w:spacing w:after="0"/>
        <w:jc w:val="both"/>
        <w:rPr>
          <w:sz w:val="24"/>
          <w:szCs w:val="24"/>
        </w:rPr>
      </w:pPr>
    </w:p>
    <w:p w:rsidR="000347C9" w:rsidRDefault="000347C9" w:rsidP="000347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Dnevni red je jednoglasno prihvaćen. </w:t>
      </w:r>
    </w:p>
    <w:p w:rsidR="000347C9" w:rsidRDefault="000347C9" w:rsidP="000347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Ravnetelj je rekao da su upisi u prve razrede završeni, ali ukupan broj upisanih učenika još uvijek se mijenja.</w:t>
      </w:r>
    </w:p>
    <w:p w:rsidR="000347C9" w:rsidRDefault="000347C9" w:rsidP="000347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Prema upisnim podacima upisano je oko 70-tak budućih učenika prvog razreda, odnosno 4 razredna odjeljenja (2 razredna odjeljenja u Matičnoj školi, te po jedno razredno odjeljenje u Područnim školama). </w:t>
      </w:r>
    </w:p>
    <w:p w:rsidR="000347C9" w:rsidRDefault="000347C9" w:rsidP="000347C9">
      <w:pPr>
        <w:spacing w:after="0"/>
        <w:jc w:val="both"/>
        <w:rPr>
          <w:sz w:val="24"/>
          <w:szCs w:val="24"/>
        </w:rPr>
      </w:pPr>
    </w:p>
    <w:p w:rsidR="000347C9" w:rsidRDefault="000347C9" w:rsidP="000347C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AD.2.</w:t>
      </w:r>
    </w:p>
    <w:p w:rsidR="000347C9" w:rsidRDefault="000347C9" w:rsidP="000347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Ravnatelj je objasnio članovima Školskog odbora, kao ćemo i ove godine imati organizacijske viškove iz nekoliko nastavnih predmeta ( u dijelu satnice), te jednu učiteljicu razredne nastave u PŠ Gornja Bistra.</w:t>
      </w:r>
    </w:p>
    <w:p w:rsidR="000347C9" w:rsidRDefault="004C53F9" w:rsidP="000347C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Organizacijski</w:t>
      </w:r>
      <w:r w:rsidR="000347C9">
        <w:rPr>
          <w:sz w:val="24"/>
          <w:szCs w:val="24"/>
        </w:rPr>
        <w:t xml:space="preserve"> viškovi će biti u slijedećim predmetima:</w:t>
      </w:r>
    </w:p>
    <w:p w:rsidR="000347C9" w:rsidRDefault="000347C9" w:rsidP="000347C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Engleski jezik (-6 sati u tjednom zaduženju)</w:t>
      </w:r>
    </w:p>
    <w:p w:rsidR="000347C9" w:rsidRDefault="000347C9" w:rsidP="000347C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Njemački jezik ( -8 sati u tjednom zaduženju)</w:t>
      </w:r>
    </w:p>
    <w:p w:rsidR="000347C9" w:rsidRDefault="0042245A" w:rsidP="000347C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Biologija, kemija, priroda (-2 sata u tjednom zaduženju)</w:t>
      </w:r>
    </w:p>
    <w:p w:rsidR="0042245A" w:rsidRDefault="0042245A" w:rsidP="000347C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Vjeronauk</w:t>
      </w:r>
    </w:p>
    <w:p w:rsidR="0042245A" w:rsidRDefault="0042245A" w:rsidP="000347C9">
      <w:pPr>
        <w:pStyle w:val="ListParagraph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Tjelesna i zdravstvena kultura</w:t>
      </w:r>
    </w:p>
    <w:p w:rsidR="0042245A" w:rsidRDefault="0042245A" w:rsidP="004224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Nadalje, ravnatelj je rekao da se kolegica Žalac (učiteljica engleskog jezika) vraća s godišnjeg odmora 17.6.</w:t>
      </w:r>
      <w:r w:rsidR="00B76251">
        <w:rPr>
          <w:sz w:val="24"/>
          <w:szCs w:val="24"/>
        </w:rPr>
        <w:t xml:space="preserve"> ove godine.</w:t>
      </w:r>
      <w:r>
        <w:rPr>
          <w:sz w:val="24"/>
          <w:szCs w:val="24"/>
        </w:rPr>
        <w:t xml:space="preserve"> Članovi su dobili liste zaposlenica engleskog jezika. Zakonom o radu propisani su kriteriji koji se prilikom prograšenja organizacijskim viškom uzimaju u obzir, a to su: trajanje radnog odnosa, dob zaposlenika i uzdržavani članovi. </w:t>
      </w:r>
    </w:p>
    <w:p w:rsidR="0042245A" w:rsidRDefault="0042245A" w:rsidP="0042245A">
      <w:pPr>
        <w:spacing w:after="0"/>
        <w:jc w:val="both"/>
        <w:rPr>
          <w:sz w:val="24"/>
          <w:szCs w:val="24"/>
        </w:rPr>
      </w:pPr>
    </w:p>
    <w:p w:rsidR="0042245A" w:rsidRDefault="0042245A" w:rsidP="004224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Gospođa Ljiljana Popovački Račić postavila je pitanje da li bi se staž ostvaren u prosvjeti mogao također bodovati, jer smatra da ovim načinom bodovanja neki kolege koji imaju više staža u prosvjeti su u neravnopravnijem položaju. </w:t>
      </w:r>
    </w:p>
    <w:p w:rsidR="009B5421" w:rsidRDefault="009B5421" w:rsidP="004224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Predsjednica Školskog odbora je predložila utvrđivanje novog načina bodovanja, </w:t>
      </w:r>
      <w:r w:rsidR="0042245A">
        <w:rPr>
          <w:sz w:val="24"/>
          <w:szCs w:val="24"/>
        </w:rPr>
        <w:t xml:space="preserve">Na temelju prijedloga </w:t>
      </w:r>
      <w:r>
        <w:rPr>
          <w:sz w:val="24"/>
          <w:szCs w:val="24"/>
        </w:rPr>
        <w:t>gospođe Ljiljane Popovački Račić.</w:t>
      </w:r>
    </w:p>
    <w:p w:rsidR="009B5421" w:rsidRDefault="009B5421" w:rsidP="004224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Članovi Škol</w:t>
      </w:r>
      <w:r w:rsidR="00422417">
        <w:rPr>
          <w:sz w:val="24"/>
          <w:szCs w:val="24"/>
        </w:rPr>
        <w:t>skog odbora utvdili</w:t>
      </w:r>
      <w:r>
        <w:rPr>
          <w:sz w:val="24"/>
          <w:szCs w:val="24"/>
        </w:rPr>
        <w:t xml:space="preserve"> su uzimajući u obzir odredbe Zakona o radu, kao i Pravilnika </w:t>
      </w:r>
      <w:r w:rsidR="006C2D7F">
        <w:rPr>
          <w:sz w:val="24"/>
          <w:szCs w:val="24"/>
        </w:rPr>
        <w:t>o kriterijima za donošenje odluke o prednosti da:</w:t>
      </w:r>
    </w:p>
    <w:p w:rsidR="006C2D7F" w:rsidRDefault="006C2D7F" w:rsidP="0042245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Svi zaposlenici iskazani kao rganizacijski višak boduju se prema slijedećim kriterijima:</w:t>
      </w:r>
    </w:p>
    <w:p w:rsidR="009B5421" w:rsidRDefault="009B5421" w:rsidP="009B5421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DUŽINA RADNOG STAŽA</w:t>
      </w:r>
    </w:p>
    <w:p w:rsidR="009B5421" w:rsidRDefault="009B5421" w:rsidP="009B5421">
      <w:pPr>
        <w:spacing w:after="0"/>
        <w:ind w:left="360"/>
        <w:jc w:val="both"/>
        <w:rPr>
          <w:sz w:val="24"/>
          <w:szCs w:val="24"/>
        </w:rPr>
      </w:pPr>
    </w:p>
    <w:p w:rsidR="009B5421" w:rsidRPr="009B5421" w:rsidRDefault="009B5421" w:rsidP="009B5421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svaku godinu radnog staža u prosjveti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boda</w:t>
      </w:r>
    </w:p>
    <w:p w:rsidR="009B5421" w:rsidRDefault="009B5421" w:rsidP="009B5421">
      <w:pPr>
        <w:pStyle w:val="ListParagraph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svaku godinu radnog staža izvan prosjete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bod</w:t>
      </w:r>
    </w:p>
    <w:p w:rsidR="009B5421" w:rsidRDefault="009B5421" w:rsidP="009B5421">
      <w:pPr>
        <w:spacing w:after="0"/>
        <w:ind w:left="360"/>
        <w:jc w:val="both"/>
        <w:rPr>
          <w:sz w:val="24"/>
          <w:szCs w:val="24"/>
        </w:rPr>
      </w:pPr>
    </w:p>
    <w:p w:rsidR="009B5421" w:rsidRDefault="009B5421" w:rsidP="009B5421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DOB ZAPOSLENIKA</w:t>
      </w:r>
    </w:p>
    <w:p w:rsidR="009B5421" w:rsidRDefault="009B5421" w:rsidP="009B5421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svaku godinu starosti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bod</w:t>
      </w:r>
    </w:p>
    <w:p w:rsidR="009B5421" w:rsidRDefault="009B5421" w:rsidP="009B54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B5421" w:rsidRDefault="009B5421" w:rsidP="009B5421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SOCIJALNI UVJETI</w:t>
      </w:r>
    </w:p>
    <w:p w:rsidR="009B5421" w:rsidRDefault="009B5421" w:rsidP="009B5421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 svaku uzdržavanu osobu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boda</w:t>
      </w:r>
    </w:p>
    <w:p w:rsidR="009B5421" w:rsidRDefault="009B5421" w:rsidP="009B54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Također je predsjednica Školskog odbora predložila da se </w:t>
      </w:r>
      <w:r w:rsidR="00422417">
        <w:rPr>
          <w:sz w:val="24"/>
          <w:szCs w:val="24"/>
        </w:rPr>
        <w:t>kao dodatak kriterijima napiše:</w:t>
      </w:r>
    </w:p>
    <w:p w:rsidR="00422417" w:rsidRDefault="00422417" w:rsidP="009B542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„Ukoliko dvojica zaposlenika imaju isti broj bodova, prednost ima zaposlenik koji ima više uzdržavanih članova.“</w:t>
      </w:r>
    </w:p>
    <w:p w:rsidR="00422417" w:rsidRDefault="00422417" w:rsidP="009B5421">
      <w:pPr>
        <w:spacing w:after="0"/>
        <w:jc w:val="both"/>
        <w:rPr>
          <w:b/>
          <w:sz w:val="24"/>
          <w:szCs w:val="24"/>
        </w:rPr>
      </w:pPr>
      <w:r w:rsidRPr="00422417">
        <w:rPr>
          <w:b/>
          <w:sz w:val="24"/>
          <w:szCs w:val="24"/>
        </w:rPr>
        <w:t xml:space="preserve">Gore navedeni prijedlog predsjednice Školskog odbora, kao i utvrđeni kriteriji jednoglasno su prihvaćeni. </w:t>
      </w:r>
    </w:p>
    <w:p w:rsidR="008147F7" w:rsidRDefault="008147F7" w:rsidP="009B5421">
      <w:pPr>
        <w:spacing w:after="0"/>
        <w:jc w:val="both"/>
        <w:rPr>
          <w:b/>
          <w:sz w:val="24"/>
          <w:szCs w:val="24"/>
        </w:rPr>
      </w:pPr>
    </w:p>
    <w:p w:rsidR="008147F7" w:rsidRDefault="008147F7" w:rsidP="009B5421">
      <w:pPr>
        <w:spacing w:after="0"/>
        <w:jc w:val="both"/>
        <w:rPr>
          <w:b/>
          <w:sz w:val="24"/>
          <w:szCs w:val="24"/>
        </w:rPr>
      </w:pPr>
    </w:p>
    <w:p w:rsidR="008147F7" w:rsidRDefault="008147F7" w:rsidP="008147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AD.3.</w:t>
      </w:r>
    </w:p>
    <w:p w:rsidR="008147F7" w:rsidRDefault="008147F7" w:rsidP="008147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Ravnatelj je obavijestio članove Školskog odbora da su svi j</w:t>
      </w:r>
      <w:r w:rsidR="00B76251">
        <w:rPr>
          <w:sz w:val="24"/>
          <w:szCs w:val="24"/>
        </w:rPr>
        <w:t>ednodnevni izleti od 1. .do 8. r</w:t>
      </w:r>
      <w:r>
        <w:rPr>
          <w:sz w:val="24"/>
          <w:szCs w:val="24"/>
        </w:rPr>
        <w:t xml:space="preserve">azreda realizirani prema izvedbenim planovima i programima. </w:t>
      </w:r>
    </w:p>
    <w:p w:rsidR="008147F7" w:rsidRDefault="008147F7" w:rsidP="008147F7">
      <w:pPr>
        <w:spacing w:after="0"/>
        <w:jc w:val="both"/>
        <w:rPr>
          <w:sz w:val="24"/>
          <w:szCs w:val="24"/>
        </w:rPr>
      </w:pPr>
    </w:p>
    <w:p w:rsidR="00C50AC8" w:rsidRDefault="00C50AC8" w:rsidP="008147F7">
      <w:pPr>
        <w:spacing w:after="0"/>
        <w:jc w:val="center"/>
        <w:rPr>
          <w:sz w:val="24"/>
          <w:szCs w:val="24"/>
        </w:rPr>
      </w:pPr>
    </w:p>
    <w:p w:rsidR="00C50AC8" w:rsidRDefault="00C50AC8" w:rsidP="008147F7">
      <w:pPr>
        <w:spacing w:after="0"/>
        <w:jc w:val="center"/>
        <w:rPr>
          <w:sz w:val="24"/>
          <w:szCs w:val="24"/>
        </w:rPr>
      </w:pPr>
    </w:p>
    <w:p w:rsidR="008147F7" w:rsidRDefault="008147F7" w:rsidP="008147F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AD.5.</w:t>
      </w:r>
    </w:p>
    <w:p w:rsidR="008147F7" w:rsidRDefault="008147F7" w:rsidP="008147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 je rekao kako se izvješće o ukupno sakupljenim materijalnim sredstvima u projektu „Marijini obroci“ nalazi na web stranicama naše Škole. </w:t>
      </w:r>
    </w:p>
    <w:p w:rsidR="008147F7" w:rsidRDefault="008147F7" w:rsidP="008147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sklopu projektnog dana u Školi su gostovala dva sv</w:t>
      </w:r>
      <w:r w:rsidR="00B76251">
        <w:rPr>
          <w:sz w:val="24"/>
          <w:szCs w:val="24"/>
        </w:rPr>
        <w:t>ećenika koja su živjela u Beninu</w:t>
      </w:r>
      <w:r>
        <w:rPr>
          <w:sz w:val="24"/>
          <w:szCs w:val="24"/>
        </w:rPr>
        <w:t xml:space="preserve">, koji su učenicima svojim predavanjima kao i popratnim fotografijama pokušali približiviti način života u Africi. </w:t>
      </w:r>
    </w:p>
    <w:p w:rsidR="008147F7" w:rsidRDefault="008147F7" w:rsidP="008147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Obzirom da pitanja i prijedloga nije bilo 6. sjednica Školskog odbora završila je u 19.50 sati. </w:t>
      </w:r>
    </w:p>
    <w:p w:rsidR="00B76251" w:rsidRDefault="00B76251" w:rsidP="008147F7">
      <w:pPr>
        <w:spacing w:after="0"/>
        <w:jc w:val="both"/>
        <w:rPr>
          <w:sz w:val="24"/>
          <w:szCs w:val="24"/>
        </w:rPr>
      </w:pPr>
    </w:p>
    <w:p w:rsidR="00B76251" w:rsidRDefault="00B76251" w:rsidP="008147F7">
      <w:pPr>
        <w:spacing w:after="0"/>
        <w:jc w:val="both"/>
        <w:rPr>
          <w:sz w:val="24"/>
          <w:szCs w:val="24"/>
        </w:rPr>
      </w:pPr>
    </w:p>
    <w:p w:rsidR="008147F7" w:rsidRDefault="008147F7" w:rsidP="008147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8147F7" w:rsidRDefault="008147F7" w:rsidP="008147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Vjekoslava Špoljar Kurek,v.r.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Katica Pejakić, v.r.</w:t>
      </w:r>
    </w:p>
    <w:p w:rsidR="008147F7" w:rsidRDefault="008147F7" w:rsidP="008147F7">
      <w:pPr>
        <w:spacing w:after="0"/>
        <w:jc w:val="both"/>
        <w:rPr>
          <w:sz w:val="24"/>
          <w:szCs w:val="24"/>
        </w:rPr>
      </w:pPr>
    </w:p>
    <w:p w:rsidR="008147F7" w:rsidRDefault="008147F7" w:rsidP="008147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KLASA:</w:t>
      </w:r>
      <w:r w:rsidR="00B76251">
        <w:rPr>
          <w:sz w:val="24"/>
          <w:szCs w:val="24"/>
        </w:rPr>
        <w:t>602-03/15-01-8</w:t>
      </w:r>
    </w:p>
    <w:p w:rsidR="008147F7" w:rsidRDefault="008147F7" w:rsidP="008147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URBROJ:</w:t>
      </w:r>
      <w:r w:rsidR="00B76251">
        <w:rPr>
          <w:sz w:val="24"/>
          <w:szCs w:val="24"/>
        </w:rPr>
        <w:t>238-30-07-15-02</w:t>
      </w:r>
    </w:p>
    <w:p w:rsidR="008147F7" w:rsidRPr="008147F7" w:rsidRDefault="008147F7" w:rsidP="008147F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Poljanici Bistranskoj,16.06.2015.</w:t>
      </w:r>
    </w:p>
    <w:sectPr w:rsidR="008147F7" w:rsidRPr="008147F7" w:rsidSect="00A01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43E6"/>
    <w:multiLevelType w:val="hybridMultilevel"/>
    <w:tmpl w:val="609EE8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54EE9"/>
    <w:multiLevelType w:val="hybridMultilevel"/>
    <w:tmpl w:val="BC42B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D3B89"/>
    <w:multiLevelType w:val="hybridMultilevel"/>
    <w:tmpl w:val="2D98A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602C1"/>
    <w:multiLevelType w:val="hybridMultilevel"/>
    <w:tmpl w:val="7812B6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4B5D"/>
    <w:rsid w:val="000347C9"/>
    <w:rsid w:val="000E361C"/>
    <w:rsid w:val="00106425"/>
    <w:rsid w:val="00180F64"/>
    <w:rsid w:val="00422417"/>
    <w:rsid w:val="0042245A"/>
    <w:rsid w:val="004C53F9"/>
    <w:rsid w:val="0050034D"/>
    <w:rsid w:val="00554536"/>
    <w:rsid w:val="006B10ED"/>
    <w:rsid w:val="006C2D7F"/>
    <w:rsid w:val="008147F7"/>
    <w:rsid w:val="009B5421"/>
    <w:rsid w:val="009D397F"/>
    <w:rsid w:val="00A0160D"/>
    <w:rsid w:val="00A226BE"/>
    <w:rsid w:val="00B76251"/>
    <w:rsid w:val="00C04B5D"/>
    <w:rsid w:val="00C50AC8"/>
    <w:rsid w:val="00D4286A"/>
    <w:rsid w:val="00F05986"/>
    <w:rsid w:val="00F4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Kurek und famili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</dc:creator>
  <cp:keywords/>
  <dc:description/>
  <cp:lastModifiedBy>Tajnica</cp:lastModifiedBy>
  <cp:revision>14</cp:revision>
  <cp:lastPrinted>2015-08-28T10:27:00Z</cp:lastPrinted>
  <dcterms:created xsi:type="dcterms:W3CDTF">2015-06-21T04:00:00Z</dcterms:created>
  <dcterms:modified xsi:type="dcterms:W3CDTF">2015-08-28T10:33:00Z</dcterms:modified>
</cp:coreProperties>
</file>